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75" w:rsidRDefault="00C2456C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56C">
        <w:rPr>
          <w:rFonts w:ascii="Times New Roman" w:hAnsi="Times New Roman" w:cs="Times New Roman"/>
          <w:b/>
          <w:sz w:val="28"/>
          <w:szCs w:val="28"/>
        </w:rPr>
        <w:t>ТЕМА 3. Понятие, объекты технической инвентаризации и учета, основные задачи, содержание и технология инвентаризации объектов капитального строительства. Виды технической инвентаризации объектов капитального строительства.</w:t>
      </w:r>
    </w:p>
    <w:p w:rsidR="00C2456C" w:rsidRPr="00C2456C" w:rsidRDefault="00C2456C" w:rsidP="00C2456C">
      <w:pPr>
        <w:jc w:val="both"/>
        <w:rPr>
          <w:rFonts w:ascii="Times New Roman" w:hAnsi="Times New Roman" w:cs="Times New Roman"/>
          <w:sz w:val="28"/>
          <w:szCs w:val="28"/>
        </w:rPr>
      </w:pPr>
      <w:r w:rsidRPr="00C2456C">
        <w:rPr>
          <w:rFonts w:ascii="Times New Roman" w:hAnsi="Times New Roman" w:cs="Times New Roman"/>
          <w:sz w:val="28"/>
          <w:szCs w:val="28"/>
        </w:rPr>
        <w:t>Вопросы:</w:t>
      </w:r>
    </w:p>
    <w:p w:rsidR="00C2456C" w:rsidRDefault="00C2456C" w:rsidP="00C24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56C">
        <w:rPr>
          <w:rFonts w:ascii="Times New Roman" w:hAnsi="Times New Roman" w:cs="Times New Roman"/>
          <w:sz w:val="28"/>
          <w:szCs w:val="28"/>
        </w:rPr>
        <w:t xml:space="preserve">Основные понятия, объекты технической инвентаризации и технического учета: жилые и нежилые здания, помещения, сооружения, объекты внешнего благоустройства, объекты незавершенные строительством. </w:t>
      </w:r>
    </w:p>
    <w:p w:rsidR="00C2456C" w:rsidRDefault="00C2456C" w:rsidP="00C24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56C">
        <w:rPr>
          <w:rFonts w:ascii="Times New Roman" w:hAnsi="Times New Roman" w:cs="Times New Roman"/>
          <w:sz w:val="28"/>
          <w:szCs w:val="28"/>
        </w:rPr>
        <w:t xml:space="preserve">Задачи технического учета и технической инвентаризации объектов капитального строительства. </w:t>
      </w:r>
    </w:p>
    <w:p w:rsidR="00C2456C" w:rsidRDefault="00C2456C" w:rsidP="00C24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56C">
        <w:rPr>
          <w:rFonts w:ascii="Times New Roman" w:hAnsi="Times New Roman" w:cs="Times New Roman"/>
          <w:sz w:val="28"/>
          <w:szCs w:val="28"/>
        </w:rPr>
        <w:t xml:space="preserve">Определение состава объекта. Составление абриса, построение поэтажного плана (порядок составления, основные требования, условные обозначения). </w:t>
      </w:r>
    </w:p>
    <w:p w:rsidR="00C2456C" w:rsidRDefault="00C2456C" w:rsidP="00C245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56C">
        <w:rPr>
          <w:rFonts w:ascii="Times New Roman" w:hAnsi="Times New Roman" w:cs="Times New Roman"/>
          <w:sz w:val="28"/>
          <w:szCs w:val="28"/>
        </w:rPr>
        <w:t>Понятие первичной, плановой и внеплановой инвентаризации, их содержание.</w:t>
      </w:r>
    </w:p>
    <w:p w:rsidR="00C2456C" w:rsidRPr="00C2456C" w:rsidRDefault="00C2456C" w:rsidP="00DE76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6C" w:rsidRPr="00C2456C" w:rsidRDefault="00C2456C" w:rsidP="00DE763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56C">
        <w:rPr>
          <w:rFonts w:ascii="Times New Roman" w:hAnsi="Times New Roman" w:cs="Times New Roman"/>
          <w:b/>
          <w:sz w:val="28"/>
          <w:szCs w:val="28"/>
        </w:rPr>
        <w:t xml:space="preserve">Основные понятия, объекты технической инвентаризации и технического учета: жилые и нежилые здания, помещения, сооружения, объекты внешнего благоустройства, объекты незавершенные строительством. </w:t>
      </w:r>
    </w:p>
    <w:p w:rsidR="009E7626" w:rsidRPr="009E7626" w:rsidRDefault="009E7626" w:rsidP="009E762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26">
        <w:rPr>
          <w:rFonts w:ascii="Times New Roman" w:hAnsi="Times New Roman" w:cs="Times New Roman"/>
          <w:sz w:val="28"/>
          <w:szCs w:val="28"/>
        </w:rPr>
        <w:t>Техническая инвентаризация объектов недвижимости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626">
        <w:rPr>
          <w:rFonts w:ascii="Times New Roman" w:hAnsi="Times New Roman" w:cs="Times New Roman"/>
          <w:sz w:val="28"/>
          <w:szCs w:val="28"/>
        </w:rPr>
        <w:t>в проверке и определении на конкретную дату  наличия,  местоположения,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626">
        <w:rPr>
          <w:rFonts w:ascii="Times New Roman" w:hAnsi="Times New Roman" w:cs="Times New Roman"/>
          <w:sz w:val="28"/>
          <w:szCs w:val="28"/>
        </w:rPr>
        <w:t>назначения, фактического использования, состава, состояния и 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626">
        <w:rPr>
          <w:rFonts w:ascii="Times New Roman" w:hAnsi="Times New Roman" w:cs="Times New Roman"/>
          <w:sz w:val="28"/>
          <w:szCs w:val="28"/>
        </w:rPr>
        <w:t>объекта.</w:t>
      </w:r>
    </w:p>
    <w:p w:rsidR="009E7626" w:rsidRDefault="009E7626" w:rsidP="009E762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626">
        <w:rPr>
          <w:rFonts w:ascii="Times New Roman" w:hAnsi="Times New Roman" w:cs="Times New Roman"/>
          <w:sz w:val="28"/>
          <w:szCs w:val="28"/>
        </w:rPr>
        <w:t>Государственный   технический   учет  объектов 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626">
        <w:rPr>
          <w:rFonts w:ascii="Times New Roman" w:hAnsi="Times New Roman" w:cs="Times New Roman"/>
          <w:sz w:val="28"/>
          <w:szCs w:val="28"/>
        </w:rPr>
        <w:t>заключается в  проведении  технической  инвентаризации  и  определении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626">
        <w:rPr>
          <w:rFonts w:ascii="Times New Roman" w:hAnsi="Times New Roman" w:cs="Times New Roman"/>
          <w:sz w:val="28"/>
          <w:szCs w:val="28"/>
        </w:rPr>
        <w:t>принадлежности объектов недвижимости.</w:t>
      </w:r>
      <w:r w:rsidRPr="009E7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383" w:rsidRPr="005C6383" w:rsidRDefault="005C6383" w:rsidP="005C638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83">
        <w:rPr>
          <w:rFonts w:ascii="Times New Roman" w:hAnsi="Times New Roman" w:cs="Times New Roman"/>
          <w:sz w:val="28"/>
          <w:szCs w:val="28"/>
        </w:rPr>
        <w:t>Государственный     технический     учет    и    техническая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383">
        <w:rPr>
          <w:rFonts w:ascii="Times New Roman" w:hAnsi="Times New Roman" w:cs="Times New Roman"/>
          <w:sz w:val="28"/>
          <w:szCs w:val="28"/>
        </w:rPr>
        <w:t>инвентаризация объектов  недвижимости  осуществляется  по  единой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383">
        <w:rPr>
          <w:rFonts w:ascii="Times New Roman" w:hAnsi="Times New Roman" w:cs="Times New Roman"/>
          <w:sz w:val="28"/>
          <w:szCs w:val="28"/>
        </w:rPr>
        <w:t>Российской Федерации системе и представляет собой неразрывно связанную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383">
        <w:rPr>
          <w:rFonts w:ascii="Times New Roman" w:hAnsi="Times New Roman" w:cs="Times New Roman"/>
          <w:sz w:val="28"/>
          <w:szCs w:val="28"/>
        </w:rPr>
        <w:t>последовательность действий по  сбору,  документированию,  накоплению,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383">
        <w:rPr>
          <w:rFonts w:ascii="Times New Roman" w:hAnsi="Times New Roman" w:cs="Times New Roman"/>
          <w:sz w:val="28"/>
          <w:szCs w:val="28"/>
        </w:rPr>
        <w:t>обработке, учету и хранению сведений об объектах недвижимости.</w:t>
      </w:r>
    </w:p>
    <w:p w:rsidR="005C6383" w:rsidRDefault="005C6383" w:rsidP="005C638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83">
        <w:rPr>
          <w:rFonts w:ascii="Times New Roman" w:hAnsi="Times New Roman" w:cs="Times New Roman"/>
          <w:sz w:val="28"/>
          <w:szCs w:val="28"/>
        </w:rPr>
        <w:t>Порядок проведения   государственного   технического   учета 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383">
        <w:rPr>
          <w:rFonts w:ascii="Times New Roman" w:hAnsi="Times New Roman" w:cs="Times New Roman"/>
          <w:sz w:val="28"/>
          <w:szCs w:val="28"/>
        </w:rPr>
        <w:t>технической   инвентаризации   объектов  недвижимости 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исполнительным органом</w:t>
      </w:r>
      <w:r w:rsidRPr="005C6383">
        <w:rPr>
          <w:rFonts w:ascii="Times New Roman" w:hAnsi="Times New Roman" w:cs="Times New Roman"/>
          <w:sz w:val="28"/>
          <w:szCs w:val="28"/>
        </w:rPr>
        <w:t xml:space="preserve">  Российской  Федерации</w:t>
      </w:r>
      <w:r>
        <w:rPr>
          <w:rFonts w:ascii="Times New Roman" w:hAnsi="Times New Roman" w:cs="Times New Roman"/>
          <w:sz w:val="28"/>
          <w:szCs w:val="28"/>
        </w:rPr>
        <w:t>. В настоящее время таким органом является Министерство экономического развития РФ.</w:t>
      </w:r>
      <w:bookmarkStart w:id="0" w:name="_GoBack"/>
      <w:bookmarkEnd w:id="0"/>
    </w:p>
    <w:p w:rsidR="0086105B" w:rsidRPr="0086105B" w:rsidRDefault="0086105B" w:rsidP="005C638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Государственному техническому учёту и технической инвентаризации подлежат объекты недвижимости различных видов их использования: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Жилищный фонд</w:t>
      </w:r>
      <w:r w:rsidRPr="0086105B">
        <w:rPr>
          <w:rFonts w:ascii="Times New Roman" w:hAnsi="Times New Roman" w:cs="Times New Roman"/>
          <w:sz w:val="28"/>
          <w:szCs w:val="28"/>
        </w:rPr>
        <w:t>: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 xml:space="preserve">     - жилые помещения,  независимо  от  форм  собственности,  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многоквартирные  и индивидуальные жилые дома,  специализированные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(общежития,  гостиницы,  специальные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дома  для  одиноких  престарелых,  дома  -  интернаты  для  инвалидов,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ветеранов и др.),  квартиры,  служебные жилые  помещения,  иные  жилые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помещения в других строениях, пригодные для проживания.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В жилищный фонд  не  входят  нежилые  помещения  в  жилых  домах,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предназначенные (используемые) для торговых, бытовых и иных нужд.</w:t>
      </w:r>
    </w:p>
    <w:p w:rsidR="0086105B" w:rsidRPr="0086105B" w:rsidRDefault="0086105B" w:rsidP="0086105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2. Здания и сооружения учреждений и предприятий социального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9D1">
        <w:rPr>
          <w:rFonts w:ascii="Times New Roman" w:hAnsi="Times New Roman" w:cs="Times New Roman"/>
          <w:sz w:val="28"/>
          <w:szCs w:val="28"/>
        </w:rPr>
        <w:t>к</w:t>
      </w:r>
      <w:r w:rsidRPr="0086105B">
        <w:rPr>
          <w:rFonts w:ascii="Times New Roman" w:hAnsi="Times New Roman" w:cs="Times New Roman"/>
          <w:sz w:val="28"/>
          <w:szCs w:val="28"/>
        </w:rPr>
        <w:t>ультурно - бытового обслуживания населения: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861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6105B">
        <w:rPr>
          <w:rFonts w:ascii="Times New Roman" w:hAnsi="Times New Roman" w:cs="Times New Roman"/>
          <w:sz w:val="28"/>
          <w:szCs w:val="28"/>
        </w:rPr>
        <w:t>дания (часть здания) и со</w:t>
      </w:r>
      <w:r>
        <w:rPr>
          <w:rFonts w:ascii="Times New Roman" w:hAnsi="Times New Roman" w:cs="Times New Roman"/>
          <w:sz w:val="28"/>
          <w:szCs w:val="28"/>
        </w:rPr>
        <w:t>оружения учреждений образования (</w:t>
      </w:r>
      <w:r w:rsidRPr="0086105B">
        <w:rPr>
          <w:rFonts w:ascii="Times New Roman" w:hAnsi="Times New Roman" w:cs="Times New Roman"/>
          <w:sz w:val="28"/>
          <w:szCs w:val="28"/>
        </w:rPr>
        <w:t>детские дошкольные учреждения, общеобразовательные школы, школы-интернаты,  учебно-производственные   комбинаты,   внешкольные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учреждения (дома школьников,  станции юных техников, юных натуралистов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и т.п.), средние специальные и профессионально - технические  учебные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заведения,  высшие  учебные  заведения,  музыкальные  и художественные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школы и пр.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6105B" w:rsidRPr="0086105B" w:rsidRDefault="005F5BF8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(часть    здания) и  сооружения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детские дома-интернаты,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пансионаты, психоневрологические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учреждения, поликлиники, амбулатории, диспансеры  без   стационара,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станции скорой медицинской помощи, родильные дома,  фельдшерские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фельдшерско - акушерские пункты,  аптеки, молочные кухни, раздаточные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пункты молочных кухонь и пр.</w:t>
      </w:r>
      <w:proofErr w:type="gramEnd"/>
    </w:p>
    <w:p w:rsidR="0086105B" w:rsidRPr="0086105B" w:rsidRDefault="0025401D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(часть здания) и сооружения санаторно-курортных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оздоровительных учреждений, учреждений отдыха и туризма</w:t>
      </w:r>
      <w:r w:rsidR="008B29D1"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санатории  общего типа, санатории для родителей с детьми,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санатории -  профилактории,  дома  отдыха,  пансионаты,  базы  отдыха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предприятий и организаций,  молодежные  лагеря,  курортные  гостиницы,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оздоровительные лагеря   школьников, дачи дошкольных учреждений,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туристские гостиницы, туристские базы, мотели, кемпинги, приюты и пр.</w:t>
      </w:r>
      <w:r w:rsidR="008B29D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6105B" w:rsidRP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дания (часть здания) и сооружения физкультурно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 спортивных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сооружений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помещения   для   физкультурно   -   оздоровительных  занятий,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спортивные залы общего пользования,  бассейны крытые и открытые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пользования, спортивные залы, треки, ипподромы, катки, стадионы, тиры,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манежи и пр.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6105B" w:rsidRP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(часть здания) и сооружения культуры и искусства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помещения для культурно - массовой и воспитательной работы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населением,  танцевальные залы,  клубы, кинотеатры, театры, концертные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залы, филармонии,  цирки, залы аттракционов и игровых  автоматов,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массовые библиотеки,  музеи, выставочные залы, художественные галереи,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лекционные  залы, творческие мастерские, монастыри, храмы,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культуры и пр.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6105B" w:rsidRP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и сооружения торговли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отдельно стоящие магазины, рыночные комплексы,  встроенные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пристроенные помещения магазинов, салонов, павильонов, киосков и пр.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6105B" w:rsidRP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(часть здания) и сооружения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помещения  ресторанов,  кафе,  кафетериев,  столовых,  буфетов,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трактиров, баров, пекарен, кухонь и пр.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6105B" w:rsidRP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(часть здания) и сооружения коммунально-бытового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прачечные, химчистки, бани, приемные пункты, ремонтные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мастерские, почтовые отделения, телефонные станции, телеграфы, жилищно-</w:t>
      </w:r>
      <w:proofErr w:type="spellStart"/>
      <w:r w:rsidR="0086105B" w:rsidRPr="0086105B">
        <w:rPr>
          <w:rFonts w:ascii="Times New Roman" w:hAnsi="Times New Roman" w:cs="Times New Roman"/>
          <w:sz w:val="28"/>
          <w:szCs w:val="28"/>
        </w:rPr>
        <w:t>эксплутационные</w:t>
      </w:r>
      <w:proofErr w:type="spellEnd"/>
      <w:r w:rsidR="0086105B" w:rsidRPr="0086105B">
        <w:rPr>
          <w:rFonts w:ascii="Times New Roman" w:hAnsi="Times New Roman" w:cs="Times New Roman"/>
          <w:sz w:val="28"/>
          <w:szCs w:val="28"/>
        </w:rPr>
        <w:t xml:space="preserve"> организации и пр.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6105B" w:rsidRP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 (часть здания) и сооружения организаций и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административные учреждения, офисные учреждения, конторы,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нотариальные конторы,  юридические консультации,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6105B" w:rsidRPr="0086105B">
        <w:rPr>
          <w:rFonts w:ascii="Times New Roman" w:hAnsi="Times New Roman" w:cs="Times New Roman"/>
          <w:sz w:val="28"/>
          <w:szCs w:val="28"/>
        </w:rPr>
        <w:t>лицейские участки,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тюрьмы, исправительные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6105B" w:rsidRPr="0086105B">
        <w:rPr>
          <w:rFonts w:ascii="Times New Roman" w:hAnsi="Times New Roman" w:cs="Times New Roman"/>
          <w:sz w:val="28"/>
          <w:szCs w:val="28"/>
        </w:rPr>
        <w:t>чреждения; обороны, иностранных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представительств и пр.</w:t>
      </w:r>
      <w:r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(часть здания) и сооружения кредитно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6105B" w:rsidRPr="0086105B">
        <w:rPr>
          <w:rFonts w:ascii="Times New Roman" w:hAnsi="Times New Roman" w:cs="Times New Roman"/>
          <w:sz w:val="28"/>
          <w:szCs w:val="28"/>
        </w:rPr>
        <w:t>финансовых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банки, биржи и пр.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6105B" w:rsidRPr="0086105B" w:rsidRDefault="008B29D1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6105B" w:rsidRPr="00861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105B" w:rsidRPr="0086105B">
        <w:rPr>
          <w:rFonts w:ascii="Times New Roman" w:hAnsi="Times New Roman" w:cs="Times New Roman"/>
          <w:sz w:val="28"/>
          <w:szCs w:val="28"/>
        </w:rPr>
        <w:t>дания (часть здания) и сооружения проектных и 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5B" w:rsidRPr="0086105B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6105B" w:rsidRPr="0086105B">
        <w:rPr>
          <w:rFonts w:ascii="Times New Roman" w:hAnsi="Times New Roman" w:cs="Times New Roman"/>
          <w:sz w:val="28"/>
          <w:szCs w:val="28"/>
        </w:rPr>
        <w:t>проектные   организации,   конструкторские бюро, научно-исследовательские институты и лаборатории и пр.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6105B">
        <w:rPr>
          <w:rFonts w:ascii="Times New Roman" w:hAnsi="Times New Roman" w:cs="Times New Roman"/>
          <w:sz w:val="28"/>
          <w:szCs w:val="28"/>
        </w:rPr>
        <w:t>Здания (часть здания)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и сооружения производственного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назначения:  помещения цехов, производственных лабораторий, отделов,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05B">
        <w:rPr>
          <w:rFonts w:ascii="Times New Roman" w:hAnsi="Times New Roman" w:cs="Times New Roman"/>
          <w:sz w:val="28"/>
          <w:szCs w:val="28"/>
        </w:rPr>
        <w:t>вспомога</w:t>
      </w:r>
      <w:proofErr w:type="spellEnd"/>
      <w:r w:rsidR="00A7001A">
        <w:rPr>
          <w:rFonts w:ascii="Times New Roman" w:hAnsi="Times New Roman" w:cs="Times New Roman"/>
          <w:sz w:val="28"/>
          <w:szCs w:val="28"/>
        </w:rPr>
        <w:t>-</w:t>
      </w:r>
      <w:r w:rsidRPr="0086105B">
        <w:rPr>
          <w:rFonts w:ascii="Times New Roman" w:hAnsi="Times New Roman" w:cs="Times New Roman"/>
          <w:sz w:val="28"/>
          <w:szCs w:val="28"/>
        </w:rPr>
        <w:t>тельных производственных помещений, производственных складов,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испытательных стендов, опытных полигонов и др. объектов всех отраслей</w:t>
      </w:r>
      <w:r w:rsidR="008B29D1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экономики.</w:t>
      </w:r>
      <w:proofErr w:type="gramEnd"/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4. Складские  здания  (часть  здания)  и  сооружения:  специально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приспособленные  и  используемые  для  хранения  и  не   связанные   с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производством склады товаров,  продуктов питания, сырья, оборудования,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строительных материалов,  твердого топлива,  холодильники для хранения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мяса  и  мясных  продуктов,  рыбы  и  рыбопродуктов,  масла,  молочных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 xml:space="preserve">продуктов, </w:t>
      </w:r>
      <w:proofErr w:type="spellStart"/>
      <w:r w:rsidRPr="0086105B">
        <w:rPr>
          <w:rFonts w:ascii="Times New Roman" w:hAnsi="Times New Roman" w:cs="Times New Roman"/>
          <w:sz w:val="28"/>
          <w:szCs w:val="28"/>
        </w:rPr>
        <w:t>фруктохранилища</w:t>
      </w:r>
      <w:proofErr w:type="spellEnd"/>
      <w:r w:rsidRPr="0086105B">
        <w:rPr>
          <w:rFonts w:ascii="Times New Roman" w:hAnsi="Times New Roman" w:cs="Times New Roman"/>
          <w:sz w:val="28"/>
          <w:szCs w:val="28"/>
        </w:rPr>
        <w:t>, овощехранилища, картофелехранилища и др.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5. Объекты внешнего благоустройства: проезды, площади, набережные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и другие искусственные сооружения, а также кладбища, свалки.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86105B">
        <w:rPr>
          <w:rFonts w:ascii="Times New Roman" w:hAnsi="Times New Roman" w:cs="Times New Roman"/>
          <w:sz w:val="28"/>
          <w:szCs w:val="28"/>
        </w:rPr>
        <w:t>Объекты зеленых насаждений: лесопарки, парки, сады,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скверы,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бульвары, уличные и дворовые озелененные территории, защитные зоны.</w:t>
      </w:r>
      <w:proofErr w:type="gramEnd"/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7. Объекты  инженерной   инфраструктуры:   сети   и   сооружения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водопровода,  канализации, тепло- и энергоснабжения, связи, сооружения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по защите территорий и пр.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86105B">
        <w:rPr>
          <w:rFonts w:ascii="Times New Roman" w:hAnsi="Times New Roman" w:cs="Times New Roman"/>
          <w:sz w:val="28"/>
          <w:szCs w:val="28"/>
        </w:rPr>
        <w:t>Объекты транспортной инфраструктуры: трамвайные пути,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контактные  сети трамвая и троллейбуса, аэропорты, вокзалы, станции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метро,  автостанции,  железные и автомобильные  дороги,  трубопроводы,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мосты,  тоннели,  эстакады,  акведуки;  сооружения  и  устройства  для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хранения и обслуживания транспортных средств (гаражи,  ангары, депо) и</w:t>
      </w:r>
      <w:r w:rsidR="00A7001A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пр.</w:t>
      </w:r>
      <w:proofErr w:type="gramEnd"/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9. Садовые и дачные  дома  и  сооружения,  включая  хозяйственные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постройки и сооружения.</w:t>
      </w:r>
    </w:p>
    <w:p w:rsidR="0086105B" w:rsidRPr="0086105B" w:rsidRDefault="005A1180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6105B" w:rsidRPr="0086105B">
        <w:rPr>
          <w:rFonts w:ascii="Times New Roman" w:hAnsi="Times New Roman" w:cs="Times New Roman"/>
          <w:sz w:val="28"/>
          <w:szCs w:val="28"/>
        </w:rPr>
        <w:t>0. Иные здания и сооружения - исторические памятники.</w:t>
      </w:r>
    </w:p>
    <w:p w:rsidR="0086105B" w:rsidRPr="0086105B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11. Объекты незавершенного строительства:  здания,  сооружения  и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помещения, находящиеся в объектах, строительство которых не закончено.</w:t>
      </w:r>
    </w:p>
    <w:p w:rsidR="005A1180" w:rsidRDefault="0086105B" w:rsidP="0086105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5B">
        <w:rPr>
          <w:rFonts w:ascii="Times New Roman" w:hAnsi="Times New Roman" w:cs="Times New Roman"/>
          <w:sz w:val="28"/>
          <w:szCs w:val="28"/>
        </w:rPr>
        <w:t>Назначение  недвижимости  в  законодательных  и   нормативных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актах,  регистрационных записях, в учредительных документах, договорах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и   иных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документах, имеющих юридическую значимость, должно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устанавливаться  исходя из статей 133,  134 и 135 Гражданского кодекса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Российской Федерации как главная вещь с принадлежностями. При этом для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строений  и  сооружений  главная  вещь  в  составе сложной вещи должна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определяться как средство достижения  цели,  принадлежностью  которого</w:t>
      </w:r>
      <w:r w:rsidR="005A1180">
        <w:rPr>
          <w:rFonts w:ascii="Times New Roman" w:hAnsi="Times New Roman" w:cs="Times New Roman"/>
          <w:sz w:val="28"/>
          <w:szCs w:val="28"/>
        </w:rPr>
        <w:t xml:space="preserve"> </w:t>
      </w:r>
      <w:r w:rsidRPr="0086105B">
        <w:rPr>
          <w:rFonts w:ascii="Times New Roman" w:hAnsi="Times New Roman" w:cs="Times New Roman"/>
          <w:sz w:val="28"/>
          <w:szCs w:val="28"/>
        </w:rPr>
        <w:t>является земельный участок, предоставляемый для эксплуатации строения.</w:t>
      </w:r>
      <w:r w:rsidRPr="00861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066" w:rsidRDefault="005A1180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A1066" w:rsidRPr="009A1066">
        <w:rPr>
          <w:rFonts w:ascii="Times New Roman" w:hAnsi="Times New Roman" w:cs="Times New Roman"/>
          <w:sz w:val="28"/>
          <w:szCs w:val="28"/>
        </w:rPr>
        <w:t>пределение объекта капитального строительства содержится в ст. 1 (п. 10) Градостроительного кодекса РФ, согласно которому к объектам капитального строительства относятся здания, строения, сооружения,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5B49C1" w:rsidRPr="005B49C1" w:rsidRDefault="005B49C1" w:rsidP="005B49C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49C1">
        <w:rPr>
          <w:rFonts w:ascii="Times New Roman" w:hAnsi="Times New Roman" w:cs="Times New Roman"/>
          <w:sz w:val="28"/>
          <w:szCs w:val="28"/>
        </w:rPr>
        <w:t>Объект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построек.</w:t>
      </w:r>
      <w:proofErr w:type="gramEnd"/>
      <w:r w:rsidRPr="005B49C1">
        <w:rPr>
          <w:rFonts w:ascii="Times New Roman" w:hAnsi="Times New Roman" w:cs="Times New Roman"/>
          <w:sz w:val="28"/>
          <w:szCs w:val="28"/>
        </w:rPr>
        <w:t xml:space="preserve"> Законодательное определение исключает из объектов капитального строительства временные постройки и прямо указывает, в качестве примера построек: киоск — строение, которое не имеет торгового зала и рассчитано на одно рабочее место продавца; навес — сооружение полузакрытого типа (крыша на опорах с незамкнутыми стенами или без них). </w:t>
      </w:r>
    </w:p>
    <w:p w:rsidR="005B49C1" w:rsidRDefault="005B49C1" w:rsidP="005B49C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9C1">
        <w:rPr>
          <w:rFonts w:ascii="Times New Roman" w:hAnsi="Times New Roman" w:cs="Times New Roman"/>
          <w:sz w:val="28"/>
          <w:szCs w:val="28"/>
        </w:rPr>
        <w:t>В российском законодательстве понятие «объект капитального строительства» существует с 2005 г. В прежнем градостроительном законодательстве использовались правовые конструкции «объекты недвижимости в градостроительстве», «объекты градостроительной деятельности».</w:t>
      </w:r>
    </w:p>
    <w:p w:rsidR="00761D8C" w:rsidRPr="00761D8C" w:rsidRDefault="00761D8C" w:rsidP="00761D8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D8C">
        <w:rPr>
          <w:rFonts w:ascii="Times New Roman" w:hAnsi="Times New Roman" w:cs="Times New Roman"/>
          <w:sz w:val="28"/>
          <w:szCs w:val="28"/>
        </w:rPr>
        <w:t>Законодательных определений понятий «строения» и «объекты незавершённого строительства» нет.</w:t>
      </w:r>
      <w:r w:rsidR="002F47E3">
        <w:rPr>
          <w:rFonts w:ascii="Times New Roman" w:hAnsi="Times New Roman" w:cs="Times New Roman"/>
          <w:sz w:val="28"/>
          <w:szCs w:val="28"/>
        </w:rPr>
        <w:t xml:space="preserve"> Т</w:t>
      </w:r>
      <w:r w:rsidRPr="00761D8C">
        <w:rPr>
          <w:rFonts w:ascii="Times New Roman" w:hAnsi="Times New Roman" w:cs="Times New Roman"/>
          <w:sz w:val="28"/>
          <w:szCs w:val="28"/>
        </w:rPr>
        <w:t>ермин «строения» используется как общее понятие зданий и сооружений. В настоящее время понятие «строение» преимущественно используется либо в одном терминологическом ряду — «здание, строение, сооружение», либо как равнозначное понятию здание, либо подчеркивается второстепенное значение: «жилые и хозяйственные строения, расположенных на садовых и дачных участках», хозяйственные строения для содержания домашних животных, строения вспомогательного использования, строения потребительского назначения (дачи, садовые дома, гаражи).</w:t>
      </w:r>
    </w:p>
    <w:p w:rsidR="00761D8C" w:rsidRPr="00761D8C" w:rsidRDefault="00761D8C" w:rsidP="00761D8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D8C">
        <w:rPr>
          <w:rFonts w:ascii="Times New Roman" w:hAnsi="Times New Roman" w:cs="Times New Roman"/>
          <w:sz w:val="28"/>
          <w:szCs w:val="28"/>
        </w:rPr>
        <w:t>В отличие от иных объектов капитального строительства, строение не является объектом учета, применяемом при ведении единого государственного реестра объектов капитального строительства и государственного кадастрового учета недвижимого имущества.</w:t>
      </w:r>
      <w:proofErr w:type="gramEnd"/>
    </w:p>
    <w:p w:rsidR="00614C82" w:rsidRPr="00614C82" w:rsidRDefault="00614C82" w:rsidP="00614C8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C82">
        <w:rPr>
          <w:rFonts w:ascii="Times New Roman" w:hAnsi="Times New Roman" w:cs="Times New Roman"/>
          <w:sz w:val="28"/>
          <w:szCs w:val="28"/>
        </w:rPr>
        <w:lastRenderedPageBreak/>
        <w:t>Здания и сооружения - это специфическая разновидность недвижимости. Они отличаются своей неподвижностью, неотделимостью от земельного участка, на котором они возведены. Причем, располагаться они могут как на земле, так и под землей.</w:t>
      </w:r>
    </w:p>
    <w:p w:rsidR="00614C82" w:rsidRPr="00614C82" w:rsidRDefault="00614C82" w:rsidP="00614C8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C82">
        <w:rPr>
          <w:rFonts w:ascii="Times New Roman" w:hAnsi="Times New Roman" w:cs="Times New Roman"/>
          <w:sz w:val="28"/>
          <w:szCs w:val="28"/>
        </w:rPr>
        <w:t xml:space="preserve">Как правило, создаются такие объекты в результате строительной деятельности, что предполагает завершенность работ по их возведению и готовность к использованию их по назначению. </w:t>
      </w:r>
    </w:p>
    <w:p w:rsidR="00614C82" w:rsidRDefault="00614C82" w:rsidP="00614C8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C82">
        <w:rPr>
          <w:rFonts w:ascii="Times New Roman" w:hAnsi="Times New Roman" w:cs="Times New Roman"/>
          <w:sz w:val="28"/>
          <w:szCs w:val="28"/>
        </w:rPr>
        <w:t>К зданиям и сооружениям не относятся временные переносные строения облегченного сборно-разборного типа, у которых нет фундамента (павильоны, киоски, ларьки и т.д.). Конструктивно здания и сооружения рассчитаны на длительный срок эксплуатации, отдельные из них представляют значительную художественную ценность (памятники истории, культуры и т.д.).</w:t>
      </w:r>
    </w:p>
    <w:p w:rsidR="00162834" w:rsidRPr="00680BB9" w:rsidRDefault="00162834" w:rsidP="00614C8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b/>
          <w:sz w:val="28"/>
          <w:szCs w:val="28"/>
        </w:rPr>
        <w:t>Зданием</w:t>
      </w:r>
      <w:r w:rsidRPr="00680BB9">
        <w:rPr>
          <w:rFonts w:ascii="Times New Roman" w:hAnsi="Times New Roman" w:cs="Times New Roman"/>
          <w:sz w:val="28"/>
          <w:szCs w:val="28"/>
        </w:rPr>
        <w:t xml:space="preserve"> называют наземное строительное сооружение, имеющее внутреннее пространство, предназначенное для определенного вида человеческой деятельности и отдыха, или архитектурно-строительные объекты, назначением которых является создание условий для труда, проживания, социально-культурного обслуживания населения, хранения материальных ценностей, содержания животных.</w:t>
      </w: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Основн</w:t>
      </w:r>
      <w:r w:rsidR="003353D8">
        <w:rPr>
          <w:rFonts w:ascii="Times New Roman" w:hAnsi="Times New Roman" w:cs="Times New Roman"/>
          <w:sz w:val="28"/>
          <w:szCs w:val="28"/>
        </w:rPr>
        <w:t>ым</w:t>
      </w:r>
      <w:r w:rsidRPr="00680BB9">
        <w:rPr>
          <w:rFonts w:ascii="Times New Roman" w:hAnsi="Times New Roman" w:cs="Times New Roman"/>
          <w:sz w:val="28"/>
          <w:szCs w:val="28"/>
        </w:rPr>
        <w:t xml:space="preserve"> </w:t>
      </w:r>
      <w:r w:rsidR="003353D8">
        <w:rPr>
          <w:rFonts w:ascii="Times New Roman" w:hAnsi="Times New Roman" w:cs="Times New Roman"/>
          <w:sz w:val="28"/>
          <w:szCs w:val="28"/>
        </w:rPr>
        <w:t>назначением</w:t>
      </w:r>
      <w:r w:rsidRPr="00680BB9">
        <w:rPr>
          <w:rFonts w:ascii="Times New Roman" w:hAnsi="Times New Roman" w:cs="Times New Roman"/>
          <w:sz w:val="28"/>
          <w:szCs w:val="28"/>
        </w:rPr>
        <w:t xml:space="preserve"> зданий является пространственная организация бытовых, трудовых процессов и отдыха людей. </w:t>
      </w:r>
      <w:r w:rsidR="00A10AFA" w:rsidRPr="00A10AFA">
        <w:rPr>
          <w:rFonts w:ascii="Times New Roman" w:hAnsi="Times New Roman" w:cs="Times New Roman"/>
          <w:sz w:val="28"/>
          <w:szCs w:val="28"/>
        </w:rPr>
        <w:t>Одним из примеров классификации зданий может служить следующая схема:</w:t>
      </w:r>
    </w:p>
    <w:p w:rsidR="00A10AFA" w:rsidRDefault="00A10AFA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FA" w:rsidRDefault="0032679C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F92C1E6" wp14:editId="7C256D6B">
            <wp:extent cx="5419725" cy="192659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679C" w:rsidRPr="0032679C" w:rsidRDefault="0032679C" w:rsidP="0032679C">
      <w:pPr>
        <w:pStyle w:val="a6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2679C">
        <w:rPr>
          <w:rFonts w:ascii="Times New Roman" w:hAnsi="Times New Roman" w:cs="Times New Roman"/>
          <w:sz w:val="20"/>
          <w:szCs w:val="20"/>
        </w:rPr>
        <w:t>Рис. 1. Классификация зданий</w:t>
      </w:r>
    </w:p>
    <w:p w:rsidR="0032679C" w:rsidRDefault="0032679C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Здания  изучает наука Типология, классифицирующая архитектурные объекты в их сравнении и соотношении по общим признакам:</w:t>
      </w: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- функциональному назначению;</w:t>
      </w: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- типам;</w:t>
      </w: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- объемно-планировочным параметрам;</w:t>
      </w: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- закономерностям формообразования;</w:t>
      </w: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- градостроительным функциям и требованиям к ним;</w:t>
      </w:r>
    </w:p>
    <w:p w:rsidR="00162834" w:rsidRPr="00680BB9" w:rsidRDefault="00162834" w:rsidP="00680BB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- эксплуатационным качествам.</w:t>
      </w:r>
    </w:p>
    <w:p w:rsidR="00EE0D8E" w:rsidRDefault="00EE0D8E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834" w:rsidRPr="00162834" w:rsidRDefault="00162834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B0F87">
        <w:rPr>
          <w:rFonts w:ascii="Times New Roman" w:hAnsi="Times New Roman" w:cs="Times New Roman"/>
          <w:i/>
          <w:sz w:val="28"/>
          <w:szCs w:val="28"/>
        </w:rPr>
        <w:t>функциональному назначению</w:t>
      </w:r>
      <w:r w:rsidRPr="00162834">
        <w:rPr>
          <w:rFonts w:ascii="Times New Roman" w:hAnsi="Times New Roman" w:cs="Times New Roman"/>
          <w:sz w:val="28"/>
          <w:szCs w:val="28"/>
        </w:rPr>
        <w:t xml:space="preserve"> здания подразделяются на четыре  основных группы, соответствующие основным видам человеческой деятельности: быту, труду и общественно-административной деятельности: </w:t>
      </w:r>
    </w:p>
    <w:p w:rsidR="00162834" w:rsidRDefault="00162834" w:rsidP="002A79B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>общественные здания и сооружения;</w:t>
      </w:r>
    </w:p>
    <w:p w:rsidR="00162834" w:rsidRPr="00680BB9" w:rsidRDefault="00162834" w:rsidP="002A79B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 xml:space="preserve"> жилые дома;</w:t>
      </w:r>
    </w:p>
    <w:p w:rsidR="00162834" w:rsidRPr="00680BB9" w:rsidRDefault="00162834" w:rsidP="002A79B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 xml:space="preserve"> промышленные здания и сооружения;</w:t>
      </w:r>
    </w:p>
    <w:p w:rsidR="00162834" w:rsidRPr="00680BB9" w:rsidRDefault="00162834" w:rsidP="002A79B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0BB9">
        <w:rPr>
          <w:rFonts w:ascii="Times New Roman" w:hAnsi="Times New Roman" w:cs="Times New Roman"/>
          <w:sz w:val="28"/>
          <w:szCs w:val="28"/>
        </w:rPr>
        <w:t xml:space="preserve">здания и сооружения, предназначенные для нужд сельского хозяйства. </w:t>
      </w:r>
    </w:p>
    <w:p w:rsidR="00162834" w:rsidRDefault="00162834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t>Каждая из этих групп имеет в свою очередь собственную типологическую структуру в зависимости от функционального назначения зданий, или их специфики. Основным признаком зданий, по которому определяют принадлежность его к той или иной группе, является его назначение здания определенного типа для определенной цели.</w:t>
      </w:r>
      <w:r w:rsidR="00EE0D8E" w:rsidRPr="00EE0D8E">
        <w:t xml:space="preserve"> </w:t>
      </w:r>
      <w:r w:rsidR="00EE0D8E" w:rsidRPr="00EE0D8E">
        <w:rPr>
          <w:rFonts w:ascii="Times New Roman" w:hAnsi="Times New Roman" w:cs="Times New Roman"/>
          <w:sz w:val="28"/>
          <w:szCs w:val="28"/>
        </w:rPr>
        <w:t>Здания должны соответствовать той функции и той деятельности, для которой предназначены. Функциональные характеристики зданий многообразны. Функциональное назначение зданий главным образом определяет их форму.</w:t>
      </w:r>
    </w:p>
    <w:p w:rsidR="002F47E3" w:rsidRPr="00162834" w:rsidRDefault="002F47E3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D6">
        <w:rPr>
          <w:rFonts w:ascii="Times New Roman" w:hAnsi="Times New Roman" w:cs="Times New Roman"/>
          <w:sz w:val="28"/>
          <w:szCs w:val="28"/>
          <w:u w:val="single"/>
        </w:rPr>
        <w:t>Жилым домом</w:t>
      </w:r>
      <w:r w:rsidRPr="002F47E3">
        <w:rPr>
          <w:rFonts w:ascii="Times New Roman" w:hAnsi="Times New Roman" w:cs="Times New Roman"/>
          <w:sz w:val="28"/>
          <w:szCs w:val="28"/>
        </w:rPr>
        <w:t xml:space="preserve"> является индивидуально-определенное здание, которое состоит из комнат, а так же помещений вспомогательного использования, предназначенных для удовлетворения гражданами бытовых и иных нужд, связанных с проживанием в таком здании.</w:t>
      </w:r>
    </w:p>
    <w:p w:rsidR="002F47E3" w:rsidRDefault="002F47E3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D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162834" w:rsidRPr="00F729D6">
        <w:rPr>
          <w:rFonts w:ascii="Times New Roman" w:hAnsi="Times New Roman" w:cs="Times New Roman"/>
          <w:sz w:val="28"/>
          <w:szCs w:val="28"/>
          <w:u w:val="single"/>
        </w:rPr>
        <w:t>бщественные здания</w:t>
      </w:r>
      <w:r w:rsidR="00162834" w:rsidRPr="00162834">
        <w:rPr>
          <w:rFonts w:ascii="Times New Roman" w:hAnsi="Times New Roman" w:cs="Times New Roman"/>
          <w:sz w:val="28"/>
          <w:szCs w:val="28"/>
        </w:rPr>
        <w:t xml:space="preserve"> классифицируются по областям культурно-бытового обслуживания населения: </w:t>
      </w:r>
    </w:p>
    <w:p w:rsidR="00162834" w:rsidRPr="00162834" w:rsidRDefault="00162834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834">
        <w:rPr>
          <w:rFonts w:ascii="Times New Roman" w:hAnsi="Times New Roman" w:cs="Times New Roman"/>
          <w:sz w:val="28"/>
          <w:szCs w:val="28"/>
        </w:rPr>
        <w:t>1) здравоохранение; 2) наука, просвещение и обучение; 3) воспитание и обучение: 4) физкультура и спорт: 5) массовый отдых; 6) транспорт и связь; 7) общественное питание; 8) торговля: 9) хозяйственно-бытовое обслуживание; 10) управленческо-административная деятельность; 11) коммунальные предприятия.</w:t>
      </w:r>
      <w:proofErr w:type="gramEnd"/>
    </w:p>
    <w:p w:rsidR="002F47E3" w:rsidRDefault="00162834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F87">
        <w:rPr>
          <w:rFonts w:ascii="Times New Roman" w:hAnsi="Times New Roman" w:cs="Times New Roman"/>
          <w:i/>
          <w:sz w:val="28"/>
          <w:szCs w:val="28"/>
        </w:rPr>
        <w:t>По объемно-планировочным параметрам</w:t>
      </w:r>
      <w:r w:rsidRPr="00162834">
        <w:rPr>
          <w:rFonts w:ascii="Times New Roman" w:hAnsi="Times New Roman" w:cs="Times New Roman"/>
          <w:sz w:val="28"/>
          <w:szCs w:val="28"/>
        </w:rPr>
        <w:t xml:space="preserve"> здания классифицируют по этажности, планировочным схемам, функциональному зонированию зданий на генеральном плане и помещений в самом здании. </w:t>
      </w:r>
    </w:p>
    <w:p w:rsidR="002F47E3" w:rsidRDefault="00162834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t>Например, жилые здания подразделяют на следующие типы:</w:t>
      </w:r>
    </w:p>
    <w:p w:rsidR="00D32408" w:rsidRDefault="00162834" w:rsidP="00D324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t>одноквартирные (одноэтажные, мансардные, двухэтажные);</w:t>
      </w:r>
    </w:p>
    <w:p w:rsidR="002F47E3" w:rsidRDefault="00162834" w:rsidP="00D324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t>блокированные (двухквартирные одно-, двухэтажные, четыре</w:t>
      </w:r>
      <w:proofErr w:type="gramStart"/>
      <w:r w:rsidRPr="00162834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162834">
        <w:rPr>
          <w:rFonts w:ascii="Times New Roman" w:hAnsi="Times New Roman" w:cs="Times New Roman"/>
          <w:sz w:val="28"/>
          <w:szCs w:val="28"/>
        </w:rPr>
        <w:t xml:space="preserve"> квартирные двухэтажные; многоквартирные одно- двухэтажные); </w:t>
      </w:r>
    </w:p>
    <w:p w:rsidR="002F47E3" w:rsidRDefault="00162834" w:rsidP="00D324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t xml:space="preserve">секционные (односекционные трехэтажные и выше, многосекционные двухэтажные и выше); </w:t>
      </w:r>
    </w:p>
    <w:p w:rsidR="002F47E3" w:rsidRDefault="00162834" w:rsidP="00D324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t>коридорные, коридорно-секционные;</w:t>
      </w:r>
    </w:p>
    <w:p w:rsidR="00162834" w:rsidRPr="00162834" w:rsidRDefault="00162834" w:rsidP="00D3240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2834">
        <w:rPr>
          <w:rFonts w:ascii="Times New Roman" w:hAnsi="Times New Roman" w:cs="Times New Roman"/>
          <w:sz w:val="28"/>
          <w:szCs w:val="28"/>
        </w:rPr>
        <w:t xml:space="preserve">галерейные, галерейно-секционные. </w:t>
      </w:r>
    </w:p>
    <w:p w:rsidR="00F729D6" w:rsidRDefault="00F729D6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D6">
        <w:rPr>
          <w:rFonts w:ascii="Times New Roman" w:hAnsi="Times New Roman" w:cs="Times New Roman"/>
          <w:sz w:val="28"/>
          <w:szCs w:val="28"/>
        </w:rPr>
        <w:t>Автономные жилые блоки блокированных жилых домов рассматриваются как отдельные одноквартирные жилые дома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29D6">
        <w:rPr>
          <w:rFonts w:ascii="Times New Roman" w:hAnsi="Times New Roman" w:cs="Times New Roman"/>
          <w:sz w:val="28"/>
          <w:szCs w:val="28"/>
        </w:rPr>
        <w:t xml:space="preserve"> если они:</w:t>
      </w:r>
    </w:p>
    <w:p w:rsidR="00F729D6" w:rsidRDefault="00F729D6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29D6">
        <w:rPr>
          <w:rFonts w:ascii="Times New Roman" w:hAnsi="Times New Roman" w:cs="Times New Roman"/>
          <w:sz w:val="28"/>
          <w:szCs w:val="28"/>
        </w:rPr>
        <w:t xml:space="preserve">не имеют помещений, расположенных над помещениями других жилых блоков; </w:t>
      </w:r>
    </w:p>
    <w:p w:rsidR="00F729D6" w:rsidRDefault="00F729D6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29D6">
        <w:rPr>
          <w:rFonts w:ascii="Times New Roman" w:hAnsi="Times New Roman" w:cs="Times New Roman"/>
          <w:sz w:val="28"/>
          <w:szCs w:val="28"/>
        </w:rPr>
        <w:t xml:space="preserve">не имеют общих входов, вспомогательных помещений, чердаков, подполий, шахт коммуникаций; </w:t>
      </w:r>
    </w:p>
    <w:p w:rsidR="00F729D6" w:rsidRDefault="00F729D6" w:rsidP="00F729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729D6">
        <w:rPr>
          <w:rFonts w:ascii="Times New Roman" w:hAnsi="Times New Roman" w:cs="Times New Roman"/>
          <w:sz w:val="28"/>
          <w:szCs w:val="28"/>
        </w:rPr>
        <w:t>имеют самостоятельные системы отопления и вентиляции, а также индивидуальные вводы и подключения к внешним сетям централизованных инженерных систем.</w:t>
      </w:r>
    </w:p>
    <w:p w:rsidR="00162834" w:rsidRPr="0037179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D8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ипы зданий постоянно видоизменяются. Кроме четко выраженных типов зданий, существует множество переходных форм. </w:t>
      </w:r>
    </w:p>
    <w:p w:rsidR="00FB2860" w:rsidRDefault="00FB2860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834" w:rsidRPr="0037179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типологической классификации, т. е. классификации зданий по назначению, существует подразделение зданий на классы </w:t>
      </w:r>
      <w:r w:rsidRPr="00FB28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значимости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Выделяют 4 класса зданий. Каждому классу зданий предъявляются определенные требования относительно капитальности (строительные материалы и конструкции, огнестойкость и т. д.), степени градостроительного и народнохозяйственного значения, характеристики эксплуатационных качеств. </w:t>
      </w:r>
    </w:p>
    <w:p w:rsidR="00162834" w:rsidRPr="0037179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I класса.  К ним относятся жилые и общественные здания, отвечающие повышенным требованиям (общественные здания, играющие особо важную роль в композиции городов, жилые выше шести этажей и др.). </w:t>
      </w:r>
    </w:p>
    <w:p w:rsidR="00162834" w:rsidRPr="0037179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II класса.  Это здания массового строительства, жилые дома в 4—5 этажей. </w:t>
      </w:r>
    </w:p>
    <w:p w:rsidR="00162834" w:rsidRPr="0037179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III класса представляют собой малоэтажные здания с небольшой вместимостью. </w:t>
      </w:r>
    </w:p>
    <w:p w:rsidR="00162834" w:rsidRPr="0037179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 IV класса. Это здания, удовлетворяющие минимальным требованиям.</w:t>
      </w:r>
    </w:p>
    <w:p w:rsidR="00162834" w:rsidRPr="00371792" w:rsidRDefault="00FB2860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состоят из основных </w:t>
      </w:r>
      <w:r w:rsidR="005A1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10D1" w:rsidRPr="00371792" w:rsidRDefault="005A10D1" w:rsidP="005A1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10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комната 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часть здания, сооружения, строения или помещения, отделенная от других функциональных частей физическими границами, направления которых в разрывах однозначно намечаются конструкциями, а размеры разрывов в плане или по высоте не превышают действующих норм. Комната - неделимая функциональная часть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здания;</w:t>
      </w:r>
    </w:p>
    <w:p w:rsidR="00162834" w:rsidRPr="0037179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10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помещение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функциональная часть здания, сооружения или строения, отделенная от других функциональных частей физическими границами, не имеющими разрывов. В составе помещений могут быть комнаты целевого назначения (комната-ванная, комната-прихожая, комната-кухня, комната для отдыха и др.)</w:t>
      </w:r>
      <w:r w:rsidR="005A10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582" w:rsidRDefault="00162834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описание здания выполняется по его </w:t>
      </w:r>
      <w:r w:rsidRPr="003F05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основным конструктивным элементам</w:t>
      </w:r>
      <w:r w:rsidR="003F0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которым относятся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фундаменты,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стены и перегородки,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отдельные опоры,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перекрытия,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кровли (крыши),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полы,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лестницы,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проё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(окна и двери)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отделка, </w:t>
      </w:r>
    </w:p>
    <w:p w:rsidR="003F058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внутреннее сантехническое и электротехническое 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(инженерное оборудование)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2456C" w:rsidRPr="00371792" w:rsidRDefault="003F058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2834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элементы.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Фундаментом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подземную конструкцию, которая воспринимает нагрузки от здания и передает ее основанию - грунту. Плоскость, которой фундамент опирается на грунт, называется подошвой фундамента. Расстояние по вертикали от поверхности земли до подошвы фундамента называют глубиной заложения фундамента.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Стены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отделяющие помещения от внешнего пространства - наружные - или от соседних помещений - внутренние, бывают: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несущими, т. е. воспринимающими кроме собственного веса нагрузку от перекрытий и крыши, давление ветра и передающими эти нагрузки фундаменту; </w:t>
      </w:r>
      <w:proofErr w:type="gramEnd"/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самонесущими, т. е. воспринимающими кроме собственного веса давление ветра и передающими эти нагрузки фундаменту; </w:t>
      </w:r>
      <w:proofErr w:type="gramEnd"/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ненесущими, т. е. опирающимися на каркас и воспринимающими только собственный вес в пределах одного этажа.</w:t>
      </w:r>
      <w:proofErr w:type="gramEnd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Огнестойкая, преимущественно глухая стена, проходящая через все элементы сооружения, называется брандмауэром.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Отдельными опорами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столбы, или колонны, которые поддерживают перекрытия, крышу, а в некоторых случаях и стены и передают нагрузки от них на фундамент.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Перекрытиями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конструкции, разделяющие здание или сооружение по высоте на этажи. Перекрытия принимают и передают на стены и отдельные опоры нагрузки от людей, оборудования и других предметов, а также обеспечивают пространственную жесткость здания или сооружения. </w:t>
      </w:r>
      <w:proofErr w:type="gramStart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Перекрытие над подвалом называют подвальным; перекрытия, разделяющие наземные этажи, называют междуэтажными, а отделяющие верхний этаж от чердака - чердачными. </w:t>
      </w:r>
      <w:proofErr w:type="gramEnd"/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Крыша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верхним ограждением здания или сооружения, защищающим его от атмосферных воздействий и ветра. Водонепроницаемую оболочку крыши называют кровлей. Пространство между крышей и верхним перекрытием здания называют чердаком. В некоторых случаях чердачное перекрытие объединяют с крышей в одну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онструкцию, которую называют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чердачным</w:t>
      </w:r>
      <w:proofErr w:type="spellEnd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покрытием, или совмещенной крышей.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Перегородками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внутренние стены, которые делят этажи на отдельные помещения. Перегородки могут быть несущими и ненесущими, когда кроме собственного веса они другой нагрузки не несут.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Лестницы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служат для сообщения между этажами. В основном лестницы размещают в помещениях, огражденных стенами и называемых лестничными клетками. </w:t>
      </w:r>
    </w:p>
    <w:p w:rsidR="00403E72" w:rsidRDefault="00403E7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Проёмы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окна и двери. </w:t>
      </w:r>
      <w:r w:rsidR="00371792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Окна служат для освещения естественным светом и для проветривания помещений. Для сообщения между соседними помещениями предназначаются внутренние двери, а между помещениями и наружным пространством - наружные двери. В промышленных и некоторых </w:t>
      </w:r>
      <w:r w:rsidR="00371792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других зданиях для доставки в помещения оборудования и материалов устраивают ворота. Если для освещения и проветривания промышленных зданий недостаточно окон, в ряде случаев в покрытиях зданий устраивают </w:t>
      </w:r>
      <w:r w:rsidR="007A152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называемые «</w:t>
      </w:r>
      <w:r w:rsidR="00371792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фонари</w:t>
      </w:r>
      <w:r w:rsidR="007A15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1792"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</w:t>
      </w:r>
      <w:proofErr w:type="gramStart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перечисленных</w:t>
      </w:r>
      <w:proofErr w:type="gramEnd"/>
      <w:r w:rsidR="007A15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здания входят и другие конструктивные элементы (крыльца, балконы).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зданиях и сооружениях предусматривают </w:t>
      </w:r>
      <w:r w:rsidR="00503C2F" w:rsidRPr="00503C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инженерное оборудование</w:t>
      </w:r>
      <w:r w:rsidR="00503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санитарно-технические устройства (отопление, вентиляцию, иногда кондиционирование воздуха, газоснабжение, печные очаги, холодное и горячее водоснабжение, канализацию, мусоропроводы), а также искусственное освещение. </w:t>
      </w:r>
      <w:proofErr w:type="gramEnd"/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Несущи</w:t>
      </w:r>
      <w:r w:rsidR="00500EA5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элементами здания являются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фундаменты, стены, отдельные опоры, прогоны, перекрытия - в совокупности составляют несущий остов здания, обеспечивающий его прочность и устойчивость.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виду несущего остова различают здания с несущими наружными и внутренними стенами и каркасные.  В зданиях с несущими стенами нагрузку от перекрытий и крыши воспринимают продольные и поперечные стены; пространственную жесткость здания обеспечивают перекрытия, внутренние стены и лестничные клетки.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каркасных зданиях несущий остов состоит из стоек-колонн, размещаемых по периметру и внутри здания, и горизонтальных связей (прогонов, балок, ригелей), на которые опираются перекрытия. Такой каркас называют полным, т. е. воспринимающим нагрузки. Наружные и внутренние стены, служащие заполнением каркаса, в этом случае являются только ограждением. Если стойки-колонны расположены только внутри здания с несущими наружными стенами, каркас называется неполным.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Расстояние между осями колонн в продольном направлении здания называют</w:t>
      </w:r>
      <w:r w:rsidR="00E91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шагом, а поперек здания - пролё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крупнопанельных зданиях иногда продольные и поперечные стены являются несущими, а вместе с перекрытиями, выполняемыми из крупных размером на комнату панелей, образуют коробчатый несущий остов здания.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проектировании одноэтажных и многоэтажных промышленных зданий применяют, как правило, каркасную схему. Конструктивными элементами этих зданий являются колонны, подкрановые балки, подстропильные фермы, балки или фермы, прогоны и плиты покрытий и панели.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Стойки (колонны) и несущие элементы покрытия (балки, фермы) образуют поперечные рамы каркаса, которые в продольном направлении связаны элементами покрытия - плитами и прогонами, а в плоскости наружных стен крепятся, с помощью подкрановых и обвязочных балок.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Здания должны удовлетворять требованиям прочности и устойчивости, необходимой капитальности, экономичности и архитектурной выразительности.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Прочность здания опре</w:t>
      </w:r>
      <w:r w:rsidR="00E5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деляется его пространственной жё</w:t>
      </w: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сткостью, т. е. прочностью совокупности его конструктивных элементов и надежностью связей между ними. </w:t>
      </w:r>
    </w:p>
    <w:p w:rsidR="00371792" w:rsidRP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Экономичность здания зависит в основном от соответствия его размеров заданной технологии и от применения рациональных конструкций и материалов, отвечающих эксплуатационным требованиям. Конструкции всех зданий должны быть индустриальными и обеспечивать возможность высокопроизводительных способов производства работ. </w:t>
      </w:r>
    </w:p>
    <w:p w:rsidR="00371792" w:rsidRDefault="00371792" w:rsidP="00371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79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Архитектурную выразительность современным зданиям придают простые и строгие архитектурные формы (без излишних декоративных украшений), пропорциональность отдельных частей и качественное выполнение работ.</w:t>
      </w:r>
    </w:p>
    <w:p w:rsidR="00761D8C" w:rsidRDefault="00761D8C" w:rsidP="009A10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F31" w:rsidRDefault="0089040B" w:rsidP="009A10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A1066" w:rsidRPr="0089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ооружения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A1066" w:rsidRPr="009A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"сооружение" </w:t>
      </w:r>
      <w:r w:rsidR="005B01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</w:t>
      </w:r>
      <w:r w:rsidR="009A1066" w:rsidRPr="009A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себе все строения (постройки), прочно связанные с землей и не являющиеся зданиями. Тем не менее, не все сооружения являются недвижимыми вещами. </w:t>
      </w:r>
    </w:p>
    <w:p w:rsidR="00761D8C" w:rsidRDefault="00E80F31" w:rsidP="0041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80F31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сегодняшний день отсутствует перечень сооружений, относимых к объектам недвижимого имущества, поэтому в каждом конкретном случае при решении вопроса о недвижимом характере того или иного сооружения следует исходить из критериев недвижимости, заданных Г</w:t>
      </w:r>
      <w:r w:rsidR="004C67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ражданским Кодексом РФ</w:t>
      </w:r>
      <w:r w:rsidRPr="00E8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C67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Pr="00E8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 </w:t>
      </w:r>
      <w:r w:rsidR="004C676C" w:rsidRPr="00E8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ГК РФ </w:t>
      </w:r>
      <w:r w:rsidRPr="00E8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недвижимым называет сооружение, которое прочно связано с землей, то есть </w:t>
      </w:r>
      <w:proofErr w:type="gramStart"/>
      <w:r w:rsidRPr="00E80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перемещение</w:t>
      </w:r>
      <w:proofErr w:type="gramEnd"/>
      <w:r w:rsidRPr="00E8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без несоразмерного ущерба его назначению невозможно. Таким образом, если определенное сооружение не связано прочно с земельным участком и от этого не наносится ущерб его функциональному назначению, то такое сооружение нельзя назвать недвижимым.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1D8C" w:rsidRPr="00761D8C" w:rsidRDefault="00761D8C" w:rsidP="0076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Сооружение —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грузов.</w:t>
      </w:r>
    </w:p>
    <w:p w:rsidR="00761D8C" w:rsidRPr="00761D8C" w:rsidRDefault="00761D8C" w:rsidP="0076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Объектом, выступающим как сооружение, является каждое отдельное сооружение со всеми устройствами, составляющими с ним единое целое.</w:t>
      </w:r>
    </w:p>
    <w:p w:rsidR="00761D8C" w:rsidRPr="00761D8C" w:rsidRDefault="00761D8C" w:rsidP="0076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</w:t>
      </w:r>
    </w:p>
    <w:p w:rsidR="00761D8C" w:rsidRPr="00761D8C" w:rsidRDefault="00761D8C" w:rsidP="00761D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плотина включает в себя тело плотины, фильтры и дренажи, шпунты и цементационные завесы, водоспуски и водосливы с металлическими конструкциями, крепления откосов, автодороги по телу плотины, мостики, площадки, ограждения и др.;</w:t>
      </w:r>
    </w:p>
    <w:p w:rsidR="00761D8C" w:rsidRPr="00761D8C" w:rsidRDefault="00761D8C" w:rsidP="0076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автомобильная дорога в установленных границах включает в себя земляное полотно с укреплениями, верхнее покрытие и обстановку дороги (дорожные знаки и т. п.), другие, относящиеся к дороге, сооружения — ограждения, сходы, водосливы, кюветы, мосты длиной не более 10 м, ров.</w:t>
      </w:r>
    </w:p>
    <w:p w:rsidR="00E50B91" w:rsidRDefault="00761D8C" w:rsidP="0076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сооружениям, представляющим собой единый объект, состоящий из разнородных элементов, объединенных общим функциональным назначением, относятся </w:t>
      </w:r>
      <w:r w:rsidR="00E50B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также:</w:t>
      </w:r>
    </w:p>
    <w:p w:rsidR="00761D8C" w:rsidRPr="00761D8C" w:rsidRDefault="00E50B91" w:rsidP="0076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61D8C"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стадионы, включающие в себя специально оборудованные площадки для занятия различными видами спорта, например, городошная и легкоатлетическая площадки, футбольное и хоккейное поля, беговая дорожка и ямы для прыжков.</w:t>
      </w:r>
      <w:proofErr w:type="gramEnd"/>
      <w:r w:rsidR="00761D8C"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расположены на земле и являются приспособлением её для целей физкультуры и спорта. В данном случае эти сооружения были созданы именно в таком виде, что соответствуе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их функциональному назначению;</w:t>
      </w:r>
    </w:p>
    <w:p w:rsidR="00761D8C" w:rsidRDefault="00E50B91" w:rsidP="00761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1D8C" w:rsidRPr="0076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законченные функциональные устройства для передачи энергии и информации, такие как линии электропередачи, теплоцентрали, трубопроводы различного назначения, радиорелейные линии, кабельные линии связи, специализированные сооружения систем связи, а также ряд аналогичных объектов со всеми сопутствующими комплексами инженерных сооружений.</w:t>
      </w:r>
    </w:p>
    <w:p w:rsidR="00416199" w:rsidRPr="00416199" w:rsidRDefault="00E50B91" w:rsidP="0041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16199" w:rsidRPr="00416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туннели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16199" w:rsidRPr="00416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сооружения метро, фуникулеры и т.п.</w:t>
      </w:r>
    </w:p>
    <w:p w:rsidR="00E50B91" w:rsidRDefault="00E50B91" w:rsidP="0041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A1066" w:rsidRPr="009A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нефтяная скважина, включающая в себя вышку и обсадные трубы; </w:t>
      </w:r>
    </w:p>
    <w:p w:rsidR="007F2DA1" w:rsidRDefault="00E50B91" w:rsidP="00416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A1066" w:rsidRPr="009A1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ы, включающие</w:t>
      </w:r>
      <w:r w:rsidR="009A1066" w:rsidRPr="009A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пролетное строение, опоры, мостовое полотно. </w:t>
      </w:r>
    </w:p>
    <w:p w:rsidR="00860031" w:rsidRDefault="00E50B91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1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городских условиях линейные сооружения находятся над или под другим линейным объектом и располагаются в основном вдоль дорог, которые также относятся к линейным объектам</w:t>
      </w:r>
      <w:r w:rsidR="008600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0031" w:rsidRDefault="00860031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C83" w:rsidRPr="004A4C83" w:rsidRDefault="00860031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Помещения.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C83" w:rsidRPr="004A4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 к зданиям и сооружениям используется также понятие "помещения", под которыми понимаются составные части здания или сооружения, предназначенные для длительного нахождения в них людей.</w:t>
      </w:r>
    </w:p>
    <w:p w:rsidR="004A4C83" w:rsidRPr="004A4C83" w:rsidRDefault="004A4C83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C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Различают как жилые, так и нежилые помещения. Они также являются объектами как вещных, так и обязательственных прав. При этом следует иметь в виду, что в последнее время понятие "нежилое помещение" нередко используется в качестве компонента такого понятия, как "часть здания", которое включает в себя как жилые, так и нежилые помещения.</w:t>
      </w:r>
    </w:p>
    <w:p w:rsidR="00860031" w:rsidRDefault="00860031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F31" w:rsidRDefault="004A4C83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C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ситуации, когда здание и сооружение связаны физически, в связи с этим вопрос о том, нужно ли его отнести к зданию или сооружению, решается в зависимости от общего функционального назначения объекта. Например, если строение в целом предназначено для постоянного нахождения в нем людей, то оно является зданием, а инженерное сооружение представляет собой его конструктивный элемент.</w:t>
      </w:r>
    </w:p>
    <w:p w:rsidR="00860031" w:rsidRDefault="00860031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B" w:rsidRPr="0089040B" w:rsidRDefault="0089040B" w:rsidP="00890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Строения.</w:t>
      </w:r>
      <w:r w:rsidRPr="0089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ранее в законодательстве РСФСР, термин «строения» используется как общее понятие зданий и сооружений. В настоящее время понятие «строение» преимущественно используется либо в одном терминологическом ряду — «здание, строение, сооружение», либо как </w:t>
      </w:r>
      <w:r w:rsidRPr="008904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равнозначное понятию здание, либо подчеркивается второстепенное значение: «жилые и хозяйственные строения, расположенных на садовых и дачных участках», хозяйственные строения для содержания домашних животных, строения вспомогательного использования, строения потребительского назначения (дачи, садовые дома, гаражи).</w:t>
      </w:r>
    </w:p>
    <w:p w:rsidR="0089040B" w:rsidRPr="0089040B" w:rsidRDefault="0089040B" w:rsidP="00890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04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иных объектов капитального строительства, строение не является объектом учета, применяемом при ведении единого государственного реестра объектов капитального строительства и государственного кадастрового учета недвижимого имущества.</w:t>
      </w:r>
      <w:proofErr w:type="gramEnd"/>
    </w:p>
    <w:p w:rsidR="00CC5A99" w:rsidRDefault="00CC5A99" w:rsidP="00890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40B" w:rsidRDefault="0089040B" w:rsidP="00890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Объекты незавершённого строительства </w:t>
      </w:r>
      <w:r w:rsidRPr="0089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объекты, строительство которых приостановлено, в основном, из-за отсутствия финансовых средств и материально-технического обеспечения. Указанный правовой термин характеризует не конструктивные особенности объекта недвижимости и функциональные цели его создания, а сам процесс создания объекта недвижимости и отражение </w:t>
      </w:r>
      <w:proofErr w:type="spellStart"/>
      <w:r w:rsidRPr="0089040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этапности</w:t>
      </w:r>
      <w:proofErr w:type="spellEnd"/>
      <w:r w:rsidRPr="0089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процесса в свойствах создаваемого объекта. В отличие от зданий,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</w:t>
      </w:r>
      <w:r w:rsidR="00CC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8904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эксплуатацию.</w:t>
      </w:r>
    </w:p>
    <w:p w:rsidR="00CC5A99" w:rsidRDefault="00CC5A99" w:rsidP="00CC5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A99" w:rsidRDefault="00CC5A99" w:rsidP="00CC5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внешнего благоустройства</w:t>
      </w:r>
      <w:r w:rsidRPr="005B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Pr="005B4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лесного хозяйства, объекты дорожного хозяйства, сооружение которых осуществлялось с привлечением источников бюджетного или иного аналогичного целевого финансирования, специализированные сооружения судоходной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B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аналогичные объекты.</w:t>
      </w:r>
    </w:p>
    <w:p w:rsidR="00CC5A99" w:rsidRDefault="00CC5A99" w:rsidP="008904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9C1" w:rsidRDefault="005B49C1" w:rsidP="004A4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56C" w:rsidRPr="00C2456C" w:rsidRDefault="00C2456C" w:rsidP="00C245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56C">
        <w:rPr>
          <w:rFonts w:ascii="Times New Roman" w:hAnsi="Times New Roman" w:cs="Times New Roman"/>
          <w:b/>
          <w:sz w:val="28"/>
          <w:szCs w:val="28"/>
        </w:rPr>
        <w:t xml:space="preserve">Задачи технического учета и технической инвентаризации объектов капитального строительства. </w:t>
      </w:r>
    </w:p>
    <w:p w:rsidR="004D0F6A" w:rsidRDefault="00556853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управления недвижимым имуществом населённых пунктов одним из основных направлений является достоверный технический учёт, который основывается на систематическом обследовании объектов недвижимости и проведении технической инвентаризации зданий и сооружений.</w:t>
      </w:r>
    </w:p>
    <w:p w:rsidR="00C2456C" w:rsidRPr="00E3657F" w:rsidRDefault="00327A51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государственного контроля за градостроительной деятельностью, совершенствования планирования развития территорий и поселений, обеспечения органов государственной власти достоверной информацией о среде жизнедеятельности Постановлением Правительства РФ от 4 декабря 2000 г. N 921 «О техническом учёте и технической инвентаризации в Российской Федерации объектов капитального строительства» утверждено Положение об организации в Российской Федерации государственного технического учета и технической инвентаризации объектов капитального</w:t>
      </w:r>
      <w:proofErr w:type="gramEnd"/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строительства. 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Постановлением установлено, что разработку основ федеральной политики и правовое регулирование государственного технического учета и технической инвентаризации объектов капитального строительства осуществляет Министерство экономического развития РФ.</w:t>
      </w:r>
    </w:p>
    <w:p w:rsidR="004D0F6A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главе государственного учета жилищного фонда стоит технический учет, проводимый независимо от принадлежности жилищного фонда по всеобщей для </w:t>
      </w:r>
      <w:r w:rsidR="004D0F6A" w:rsidRPr="004D0F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учета при осуществлении технической инвентаризации и регистрации документов об обязанностях правообладателей по использованию жилых строений и жилых помещений.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инвентаризация жилищного фонда возлагается на особые государственные и муниципальные органы, такие как: унитарные предприятия, службы, отделы, центры, бюро, получившие аккредитацию в Федеральной службе государственной регистрации, кадастра и картографии.</w:t>
      </w:r>
      <w:r w:rsidR="00E92157" w:rsidRPr="00E92157">
        <w:t xml:space="preserve"> </w:t>
      </w:r>
      <w:r w:rsidR="00E92157" w:rsidRPr="00E9215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реестра организаций, аккредитованных на осуществление технического учёта и технической инвентаризации объектов капитального строительства, осуществляет Федеральная служба государственной регистрации, кадастра и картографии (</w:t>
      </w:r>
      <w:proofErr w:type="spellStart"/>
      <w:r w:rsidR="00E92157" w:rsidRPr="00E921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="00E92157" w:rsidRPr="00E92157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его территориальные органы в субъектах РФ.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государственного технического учета и технической инвентаризации объектов капитального строительства являются: 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обеспечение полной объективной информацией органов государственной власти, на которые возложен </w:t>
      </w:r>
      <w:proofErr w:type="gramStart"/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градостроительной деятельности; 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формирование обобщенной информационной базы об объектах капитального строительства и их территориальном распределении</w:t>
      </w:r>
      <w:r w:rsidR="004D0F6A" w:rsidRPr="004D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F6A"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совершенствования планирования развития территорий и поселений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обеспечение полноты и достоверности сведений о налоговой базе; 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информационное обеспечение функционирования системы государственной регистрации прав на недвижимое имущество и сделок с ним и государственного кадастра недвижимости; 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сбор и предоставление сведений об объектах капитального строительства для проведения государственного статистического учета. </w:t>
      </w:r>
    </w:p>
    <w:p w:rsidR="00E92157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1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Технический учёт объектов капитального строительства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система сбора, документирования, обработки, обобщения (систематизации) и хранения информации о зданиях и сооружениях всех видов, полученной в результате проведения их технической инвентаризации, для целей удостоверения государством факта их возникновения, существования или прекращения существования. </w:t>
      </w:r>
    </w:p>
    <w:p w:rsidR="00E92157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учет объектов капитального строительства независимо от их назначения и принадлежности осуществляется по единой для Российской Федерации системе учета. </w:t>
      </w:r>
    </w:p>
    <w:p w:rsidR="007542D4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технический учет объектов капитального строительства подразделяется на первичный государственный технический 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учет и государственный технический учет в связи с изменением характеристик объекта капитального строительства.</w:t>
      </w:r>
    </w:p>
    <w:p w:rsidR="00E92157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1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Техническая инвентаризация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систему сбора, обработки, хранения и выдачи информации о наличии, составе, местоположении, техническом состоянии, стоимости и принадлежности объектов, на основе результатов периодических обследований в натуре. Предметом технической инвентаризации зданий и сооружений являются строения на стадии эксплуатации. Передвижные, временные строения технической инвентаризации</w:t>
      </w:r>
      <w:r w:rsidR="00E92157" w:rsidRPr="00E9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157"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7A51" w:rsidRPr="00E3657F" w:rsidRDefault="007542D4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1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Единицей учета при инвентаризации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инвентарный объект</w:t>
      </w:r>
      <w:proofErr w:type="gramStart"/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</w:p>
    <w:p w:rsidR="00E3657F" w:rsidRPr="00E3657F" w:rsidRDefault="00E3657F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сведений, полученных в результате технической инвентаризации, формируется и ведется в установленном порядке Единый государственный реестр.</w:t>
      </w:r>
      <w:r w:rsidRPr="00E36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объектах капитального строительства, полученные от организаций (органов) по государственному техническому учету и (или) технической инвентаризации объектов капитального строительства, используются при осуществлении государственной регистрации прав на недвижимое имущество и сделок с ним, ведении государственного статистического учета, определении размера налога на имущество, внесении сведений о ранее учтенных объектах капитального строительства в государственный кадастр недвижимости, а также используются при ведении реестра</w:t>
      </w:r>
      <w:proofErr w:type="gramEnd"/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имущества.</w:t>
      </w:r>
    </w:p>
    <w:p w:rsidR="00E3657F" w:rsidRPr="00E3657F" w:rsidRDefault="00E3657F" w:rsidP="00E36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Первичный государственный технический учет</w:t>
      </w:r>
      <w:r w:rsidRPr="00E36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капитального строительства осуществляется по результатам первичной технической инвентаризации. При осуществлении первичного государственного технического учета объектам капитального строительства в установленном порядке присваиваются инвентарный и кадастровый номера.  В результате осуществления первичного государственного технического учета объектов капитального строительства и помещений органом по государственному техническому учету и (или) технической инвентаризации выдаются кадастровые паспорта соответствующих объектов капитального строительства и помещений.</w:t>
      </w:r>
    </w:p>
    <w:p w:rsidR="000D3ACF" w:rsidRDefault="000D3ACF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технический учет в связи с изменением характеристик объекта капитального строительства осуществляется по результатам технической инвентаризации таких изменений. 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технической инвентаризации объектов капитального строительства комплексно или частично решаются следующие </w:t>
      </w:r>
      <w:r w:rsidRPr="004B0A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выявляется и определяется основное строение (главная вещь), образующее инвентарный объект и определяющее его назначение;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выявляются и определяются вспомогательные служебные строения и сооружения (принадлежности), входящие в состав инвентарного объекта;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выявляется дата начала эксплуатации объектов;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замеряется в натуре и графически фиксируется плановое положение основного строения, служебных строений, сооружений и передаточных устройств;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замеряются в натуре и графически фиксируются конструктивные и функциональные части основного строения;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определяется техническое состояние и физический износ инвентарного объекта и его частей;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рассчитываются технические показатели, необходимые для учета и составления государственной статистической отчетности;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определяется восстановительная и действительная стоимость инвентарного объекта и его конструктивных частей;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уточняется первоначальная и остаточная стоимость;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регистрируются документы, устанавливающие владельцев инвентарного объекта;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формируется инвентарное дело на каждый инвентарный объект, организуется информационное обслуживание органов управления и владельцев.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работ, выполняемых по объекту капитального строительства впервые (при приемке на баланс от заказчика или подрядчика, при проведении технической инвентаризации ранее не обследованных объектов и др.), называется </w:t>
      </w:r>
      <w:r w:rsidRPr="00FB1C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паспортизацией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работ, выполняемых периодически, в плановом порядке, называется </w:t>
      </w:r>
      <w:r w:rsidRPr="00FB1C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текущей инвентаризацией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3082" w:rsidRPr="001C3082" w:rsidRDefault="001C3082" w:rsidP="001C3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работ, выполняемых эпизодически и без соблюдения сроков периодичности, называется </w:t>
      </w:r>
      <w:r w:rsidRPr="00FB1C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обследованием</w:t>
      </w:r>
      <w:r w:rsidRPr="001C3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3082" w:rsidRPr="001C3082" w:rsidRDefault="001C3082" w:rsidP="001C3082">
      <w:pPr>
        <w:tabs>
          <w:tab w:val="right" w:leader="underscore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C3082" w:rsidRDefault="001C3082" w:rsidP="001C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A5F" w:rsidRDefault="004B0A5F" w:rsidP="001C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A5F" w:rsidRDefault="004B0A5F" w:rsidP="001C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A5F" w:rsidRPr="001C3082" w:rsidRDefault="004B0A5F" w:rsidP="001C3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456C" w:rsidRPr="00C2456C" w:rsidRDefault="00C2456C" w:rsidP="00C245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56C">
        <w:rPr>
          <w:rFonts w:ascii="Times New Roman" w:hAnsi="Times New Roman" w:cs="Times New Roman"/>
          <w:b/>
          <w:sz w:val="28"/>
          <w:szCs w:val="28"/>
        </w:rPr>
        <w:t xml:space="preserve">Определение состава объекта. Составление абриса, построение поэтажного плана (порядок составления, основные требования, условные обозначения). </w:t>
      </w:r>
    </w:p>
    <w:p w:rsidR="006157D5" w:rsidRPr="006157D5" w:rsidRDefault="006157D5" w:rsidP="006157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7D5">
        <w:rPr>
          <w:rFonts w:ascii="Times New Roman" w:hAnsi="Times New Roman" w:cs="Times New Roman"/>
          <w:sz w:val="28"/>
          <w:szCs w:val="28"/>
        </w:rPr>
        <w:t>Предметом технической инвентаризации 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6157D5">
        <w:rPr>
          <w:rFonts w:ascii="Times New Roman" w:hAnsi="Times New Roman" w:cs="Times New Roman"/>
          <w:sz w:val="28"/>
          <w:szCs w:val="28"/>
        </w:rPr>
        <w:t xml:space="preserve"> принимаемые, принятые или эксплуатируемые здания, сооружения и передаточные устройства.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7D5">
        <w:rPr>
          <w:rFonts w:ascii="Times New Roman" w:hAnsi="Times New Roman" w:cs="Times New Roman"/>
          <w:sz w:val="28"/>
          <w:szCs w:val="28"/>
        </w:rPr>
        <w:t>Незавершенное производство, а также передвижные и временные строения предметом технической инвентаризации не являются.</w:t>
      </w:r>
    </w:p>
    <w:p w:rsidR="006157D5" w:rsidRDefault="006157D5" w:rsidP="006157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7D5">
        <w:rPr>
          <w:rFonts w:ascii="Times New Roman" w:hAnsi="Times New Roman" w:cs="Times New Roman"/>
          <w:sz w:val="28"/>
          <w:szCs w:val="28"/>
        </w:rPr>
        <w:t xml:space="preserve">Единицей учета и </w:t>
      </w:r>
      <w:r w:rsidR="00285892">
        <w:rPr>
          <w:rFonts w:ascii="Times New Roman" w:hAnsi="Times New Roman" w:cs="Times New Roman"/>
          <w:sz w:val="28"/>
          <w:szCs w:val="28"/>
        </w:rPr>
        <w:t>инвентаризации, а также единицей статистического наблюдения</w:t>
      </w:r>
      <w:r w:rsidRPr="006157D5">
        <w:rPr>
          <w:rFonts w:ascii="Times New Roman" w:hAnsi="Times New Roman" w:cs="Times New Roman"/>
          <w:sz w:val="28"/>
          <w:szCs w:val="28"/>
        </w:rPr>
        <w:t xml:space="preserve"> является инвентарный объект.</w:t>
      </w:r>
    </w:p>
    <w:p w:rsidR="008E3439" w:rsidRPr="008E3439" w:rsidRDefault="008E3439" w:rsidP="008E343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39">
        <w:rPr>
          <w:rFonts w:ascii="Times New Roman" w:hAnsi="Times New Roman" w:cs="Times New Roman"/>
          <w:sz w:val="28"/>
          <w:szCs w:val="28"/>
        </w:rPr>
        <w:t>Инвентарный объект характеризуется следующими неотъемлемыми признаками:</w:t>
      </w:r>
    </w:p>
    <w:p w:rsidR="008E3439" w:rsidRPr="008E3439" w:rsidRDefault="008E3439" w:rsidP="008E343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39">
        <w:rPr>
          <w:rFonts w:ascii="Times New Roman" w:hAnsi="Times New Roman" w:cs="Times New Roman"/>
          <w:sz w:val="28"/>
          <w:szCs w:val="28"/>
        </w:rPr>
        <w:t>а) единством и неразрывностью территории. Площадь земельного участка (территории), выделенного для эксплуатации инвентарного объекта, является одной из характеристик инвентарного объекта и не является самостоятельным объектом учета;</w:t>
      </w:r>
    </w:p>
    <w:p w:rsidR="008E3439" w:rsidRPr="008E3439" w:rsidRDefault="008E3439" w:rsidP="008E343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39">
        <w:rPr>
          <w:rFonts w:ascii="Times New Roman" w:hAnsi="Times New Roman" w:cs="Times New Roman"/>
          <w:sz w:val="28"/>
          <w:szCs w:val="28"/>
        </w:rPr>
        <w:t>б) наличием основного строения, для целей строительства или эксплуатации которого был выделен земельный участок.</w:t>
      </w:r>
    </w:p>
    <w:p w:rsidR="008E3439" w:rsidRPr="008E3439" w:rsidRDefault="008E3439" w:rsidP="008E343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39">
        <w:rPr>
          <w:rFonts w:ascii="Times New Roman" w:hAnsi="Times New Roman" w:cs="Times New Roman"/>
          <w:sz w:val="28"/>
          <w:szCs w:val="28"/>
        </w:rPr>
        <w:lastRenderedPageBreak/>
        <w:t>Инвентарный объект без основного строения не образуется, т.к. в правовом отношении основное строение рассматривается как главная вещь.</w:t>
      </w:r>
    </w:p>
    <w:p w:rsidR="008E3439" w:rsidRPr="008E3439" w:rsidRDefault="008E3439" w:rsidP="008E343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39">
        <w:rPr>
          <w:rFonts w:ascii="Times New Roman" w:hAnsi="Times New Roman" w:cs="Times New Roman"/>
          <w:sz w:val="28"/>
          <w:szCs w:val="28"/>
        </w:rPr>
        <w:t>В состав инвентарного объекта может входить несколько основных строений одноцелевого назначения (несколько торговых зданий, несколько административных зданий и т.д.). Совокупность нескольких основных строений образует единую главную вещь.</w:t>
      </w:r>
    </w:p>
    <w:p w:rsidR="008E3439" w:rsidRDefault="008E3439" w:rsidP="008E343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439">
        <w:rPr>
          <w:rFonts w:ascii="Times New Roman" w:hAnsi="Times New Roman" w:cs="Times New Roman"/>
          <w:sz w:val="28"/>
          <w:szCs w:val="28"/>
        </w:rPr>
        <w:t>Основное строение может быть смежной конструктивной частью здания, отделенной от других конструктивных частей физическими границами (стеной, деформационно-осадочным швом) таким образом, что снос этой части не изменит смежных конструктивных частей и их функционального назначения. Если часть здания не удовлетворяет этим требованиям, то для выделения ее в отдельный инвентарный объект необходимо разработать проект и выполнить соответствующие строительные работы, позволяющие физическое разделение.</w:t>
      </w:r>
    </w:p>
    <w:p w:rsidR="006238CE" w:rsidRPr="006238CE" w:rsidRDefault="006238CE" w:rsidP="006238C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8CE">
        <w:rPr>
          <w:rFonts w:ascii="Times New Roman" w:hAnsi="Times New Roman" w:cs="Times New Roman"/>
          <w:sz w:val="28"/>
          <w:szCs w:val="28"/>
        </w:rPr>
        <w:t>Инвентарный объект образуется единством его конструктивных (строительных) и функциональных частей.</w:t>
      </w:r>
    </w:p>
    <w:p w:rsidR="006238CE" w:rsidRPr="006238CE" w:rsidRDefault="006238CE" w:rsidP="006238C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8CE">
        <w:rPr>
          <w:rFonts w:ascii="Times New Roman" w:hAnsi="Times New Roman" w:cs="Times New Roman"/>
          <w:sz w:val="28"/>
          <w:szCs w:val="28"/>
        </w:rPr>
        <w:t>Технологическое оборудование заводского изготовления (лифты, станки с фундаментами, котлы с фундаментами, газовые плиты, технологическая канализация и др. элементы, имеющие или имевшие технические паспорта изготовителя) в состав инвентарного объекта не входит.</w:t>
      </w:r>
    </w:p>
    <w:p w:rsidR="00D44A05" w:rsidRPr="00D44A05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05">
        <w:rPr>
          <w:rFonts w:ascii="Times New Roman" w:hAnsi="Times New Roman" w:cs="Times New Roman"/>
          <w:sz w:val="28"/>
          <w:szCs w:val="28"/>
        </w:rPr>
        <w:t>Инвентарный объект определяется его границами и составом.</w:t>
      </w:r>
      <w:r w:rsidR="00753FAD">
        <w:rPr>
          <w:rFonts w:ascii="Times New Roman" w:hAnsi="Times New Roman" w:cs="Times New Roman"/>
          <w:sz w:val="28"/>
          <w:szCs w:val="28"/>
        </w:rPr>
        <w:t xml:space="preserve"> </w:t>
      </w:r>
      <w:r w:rsidRPr="00D44A05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="00753FAD">
        <w:rPr>
          <w:rFonts w:ascii="Times New Roman" w:hAnsi="Times New Roman" w:cs="Times New Roman"/>
          <w:sz w:val="28"/>
          <w:szCs w:val="28"/>
        </w:rPr>
        <w:t xml:space="preserve">инвентарного объекта </w:t>
      </w:r>
      <w:r w:rsidRPr="00D44A05">
        <w:rPr>
          <w:rFonts w:ascii="Times New Roman" w:hAnsi="Times New Roman" w:cs="Times New Roman"/>
          <w:sz w:val="28"/>
          <w:szCs w:val="28"/>
        </w:rPr>
        <w:t xml:space="preserve">подразделяются </w:t>
      </w:r>
      <w:proofErr w:type="gramStart"/>
      <w:r w:rsidRPr="00D44A0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44A05">
        <w:rPr>
          <w:rFonts w:ascii="Times New Roman" w:hAnsi="Times New Roman" w:cs="Times New Roman"/>
          <w:sz w:val="28"/>
          <w:szCs w:val="28"/>
        </w:rPr>
        <w:t xml:space="preserve"> физические и условные.</w:t>
      </w:r>
    </w:p>
    <w:p w:rsidR="00D44A05" w:rsidRPr="00D44A05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05">
        <w:rPr>
          <w:rFonts w:ascii="Times New Roman" w:hAnsi="Times New Roman" w:cs="Times New Roman"/>
          <w:sz w:val="28"/>
          <w:szCs w:val="28"/>
        </w:rPr>
        <w:t>Граница физическая - искусственное сооружение (забор, стена, перекрытие), отделяющее д</w:t>
      </w:r>
      <w:r w:rsidR="00753FAD">
        <w:rPr>
          <w:rFonts w:ascii="Times New Roman" w:hAnsi="Times New Roman" w:cs="Times New Roman"/>
          <w:sz w:val="28"/>
          <w:szCs w:val="28"/>
        </w:rPr>
        <w:t>руг от друга функциональные объё</w:t>
      </w:r>
      <w:r w:rsidRPr="00D44A05">
        <w:rPr>
          <w:rFonts w:ascii="Times New Roman" w:hAnsi="Times New Roman" w:cs="Times New Roman"/>
          <w:sz w:val="28"/>
          <w:szCs w:val="28"/>
        </w:rPr>
        <w:t>мы или площади.</w:t>
      </w:r>
      <w:r w:rsidR="00753FAD">
        <w:rPr>
          <w:rFonts w:ascii="Times New Roman" w:hAnsi="Times New Roman" w:cs="Times New Roman"/>
          <w:sz w:val="28"/>
          <w:szCs w:val="28"/>
        </w:rPr>
        <w:t xml:space="preserve"> </w:t>
      </w:r>
      <w:r w:rsidRPr="00D44A05">
        <w:rPr>
          <w:rFonts w:ascii="Times New Roman" w:hAnsi="Times New Roman" w:cs="Times New Roman"/>
          <w:sz w:val="28"/>
          <w:szCs w:val="28"/>
        </w:rPr>
        <w:t>Граница приравнивается физической, если в разрывах между ее конструктивными элементами направление граничной линии, задаваемое плоскостями, линиями или совокупностью физических точек, не вызывает сомнений. Так, при наличии межевых знаков в виде столбов в контурных (поворотных) точках</w:t>
      </w:r>
      <w:r w:rsidR="00753FAD">
        <w:rPr>
          <w:rFonts w:ascii="Times New Roman" w:hAnsi="Times New Roman" w:cs="Times New Roman"/>
          <w:sz w:val="28"/>
          <w:szCs w:val="28"/>
        </w:rPr>
        <w:t>,</w:t>
      </w:r>
      <w:r w:rsidRPr="00D44A05">
        <w:rPr>
          <w:rFonts w:ascii="Times New Roman" w:hAnsi="Times New Roman" w:cs="Times New Roman"/>
          <w:sz w:val="28"/>
          <w:szCs w:val="28"/>
        </w:rPr>
        <w:t xml:space="preserve"> границы земельного участка граница приравнивается физической.</w:t>
      </w:r>
    </w:p>
    <w:p w:rsidR="00D44A05" w:rsidRPr="00D44A05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05">
        <w:rPr>
          <w:rFonts w:ascii="Times New Roman" w:hAnsi="Times New Roman" w:cs="Times New Roman"/>
          <w:sz w:val="28"/>
          <w:szCs w:val="28"/>
        </w:rPr>
        <w:t>В противном случае граница в разрывах становится условной.</w:t>
      </w:r>
    </w:p>
    <w:p w:rsidR="00D44A05" w:rsidRPr="00D44A05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05">
        <w:rPr>
          <w:rFonts w:ascii="Times New Roman" w:hAnsi="Times New Roman" w:cs="Times New Roman"/>
          <w:sz w:val="28"/>
          <w:szCs w:val="28"/>
        </w:rPr>
        <w:t xml:space="preserve">По степени совпадения условных и физических границ они подразделяются </w:t>
      </w:r>
      <w:proofErr w:type="gramStart"/>
      <w:r w:rsidRPr="00D44A0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44A05">
        <w:rPr>
          <w:rFonts w:ascii="Times New Roman" w:hAnsi="Times New Roman" w:cs="Times New Roman"/>
          <w:sz w:val="28"/>
          <w:szCs w:val="28"/>
        </w:rPr>
        <w:t xml:space="preserve"> нормативные и фактические.</w:t>
      </w:r>
    </w:p>
    <w:p w:rsidR="00D44A05" w:rsidRPr="00D44A05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05">
        <w:rPr>
          <w:rFonts w:ascii="Times New Roman" w:hAnsi="Times New Roman" w:cs="Times New Roman"/>
          <w:sz w:val="28"/>
          <w:szCs w:val="28"/>
        </w:rPr>
        <w:t xml:space="preserve">Нормативная граница определяется по совокупности признаков, указанных в законодательных или нормативных документах (проекте, </w:t>
      </w:r>
      <w:proofErr w:type="spellStart"/>
      <w:r w:rsidRPr="00D44A05">
        <w:rPr>
          <w:rFonts w:ascii="Times New Roman" w:hAnsi="Times New Roman" w:cs="Times New Roman"/>
          <w:sz w:val="28"/>
          <w:szCs w:val="28"/>
        </w:rPr>
        <w:t>землеотводных</w:t>
      </w:r>
      <w:proofErr w:type="spellEnd"/>
      <w:r w:rsidRPr="00D44A05">
        <w:rPr>
          <w:rFonts w:ascii="Times New Roman" w:hAnsi="Times New Roman" w:cs="Times New Roman"/>
          <w:sz w:val="28"/>
          <w:szCs w:val="28"/>
        </w:rPr>
        <w:t xml:space="preserve"> документах, решении местного Совета, суда и др.). Нормативные границы отражаются в </w:t>
      </w:r>
      <w:proofErr w:type="spellStart"/>
      <w:r w:rsidRPr="00D44A05">
        <w:rPr>
          <w:rFonts w:ascii="Times New Roman" w:hAnsi="Times New Roman" w:cs="Times New Roman"/>
          <w:sz w:val="28"/>
          <w:szCs w:val="28"/>
        </w:rPr>
        <w:t>инвентаризационно</w:t>
      </w:r>
      <w:proofErr w:type="spellEnd"/>
      <w:r w:rsidRPr="00D44A05">
        <w:rPr>
          <w:rFonts w:ascii="Times New Roman" w:hAnsi="Times New Roman" w:cs="Times New Roman"/>
          <w:sz w:val="28"/>
          <w:szCs w:val="28"/>
        </w:rPr>
        <w:t>-технических документах в обязательном порядке, как физические, так и условные. При наличии споров между владельцами о границах физическая или условная граница становится спорной, что должно отражаться в инвентарных планах текстовой записью и условными знаками.</w:t>
      </w:r>
    </w:p>
    <w:p w:rsidR="00D44A05" w:rsidRPr="00D44A05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A05">
        <w:rPr>
          <w:rFonts w:ascii="Times New Roman" w:hAnsi="Times New Roman" w:cs="Times New Roman"/>
          <w:sz w:val="28"/>
          <w:szCs w:val="28"/>
        </w:rPr>
        <w:t xml:space="preserve">Фактические границы изменчивы и фиксируются в </w:t>
      </w:r>
      <w:proofErr w:type="spellStart"/>
      <w:r w:rsidRPr="00D44A05">
        <w:rPr>
          <w:rFonts w:ascii="Times New Roman" w:hAnsi="Times New Roman" w:cs="Times New Roman"/>
          <w:sz w:val="28"/>
          <w:szCs w:val="28"/>
        </w:rPr>
        <w:t>инвентаризационно</w:t>
      </w:r>
      <w:proofErr w:type="spellEnd"/>
      <w:r w:rsidRPr="00D44A05">
        <w:rPr>
          <w:rFonts w:ascii="Times New Roman" w:hAnsi="Times New Roman" w:cs="Times New Roman"/>
          <w:sz w:val="28"/>
          <w:szCs w:val="28"/>
        </w:rPr>
        <w:t xml:space="preserve">-технической документации (как физические, так и </w:t>
      </w:r>
      <w:r w:rsidRPr="00D44A05">
        <w:rPr>
          <w:rFonts w:ascii="Times New Roman" w:hAnsi="Times New Roman" w:cs="Times New Roman"/>
          <w:sz w:val="28"/>
          <w:szCs w:val="28"/>
        </w:rPr>
        <w:lastRenderedPageBreak/>
        <w:t>условные) на конкретную дату инвентаризации. Положение границ в период между инвентаризациями в документах БТИ не отражается.</w:t>
      </w:r>
    </w:p>
    <w:p w:rsidR="00D44A05" w:rsidRPr="00D44A05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8CE" w:rsidRDefault="00D44A05" w:rsidP="00D44A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A05">
        <w:rPr>
          <w:rFonts w:ascii="Times New Roman" w:hAnsi="Times New Roman" w:cs="Times New Roman"/>
          <w:sz w:val="28"/>
          <w:szCs w:val="28"/>
        </w:rPr>
        <w:t>Состав строений и сооружений инвентарного объекта, а также состав помещений, входящих в основное строение, отражается в инвентарной документации в соответствии с назначением, указанным в чертежах (исполнительных рабочих чертежах строительной организации или инвентарных планах, разработанных БТИ), на основе которых было принято решение о приемке объекта в эксплуатацию или решение о регистрации объекта.</w:t>
      </w:r>
      <w:proofErr w:type="gramEnd"/>
    </w:p>
    <w:p w:rsidR="00390005" w:rsidRDefault="00390005" w:rsidP="006157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63D" w:rsidRPr="00DE763D" w:rsidRDefault="00DE763D" w:rsidP="006157D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Комплекс работ по технической инвентаризации зданий включает в себя следующие этапы: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подготовительные работы;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съемочно-замерочные работы по определению местоположения объемно-планировочных решений здания;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техническое обследование здания;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мероприятия по выявлению лица (лиц), ответственных по закону или договору за техническое состояние здания и соблюдение технических норм его эксплуатации;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вычерчивание инвентарного плана, поэтажных планов здания и другой графической документации, фиксирующей объемно-планировочное расположение его конструктивных элементов;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расчет фактического физического износа здания и его однородных конструктивных частей;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расчет восстановительной и действительной стоимости здания и его конструктивных частей;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составление (переработка, корректировка) технического паспорта здания с оформлением необходимых приложений;</w:t>
      </w:r>
    </w:p>
    <w:p w:rsidR="00DE763D" w:rsidRPr="00DE763D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- формирование инвентарного дела.</w:t>
      </w:r>
    </w:p>
    <w:p w:rsidR="00390005" w:rsidRDefault="00390005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56C" w:rsidRDefault="00DE763D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3D">
        <w:rPr>
          <w:rFonts w:ascii="Times New Roman" w:hAnsi="Times New Roman" w:cs="Times New Roman"/>
          <w:sz w:val="28"/>
          <w:szCs w:val="28"/>
        </w:rPr>
        <w:t>Техническая инвентаризация проводится в присутствии лица (или его полномочных представителей), ответственного за техническое состояние объекта и соблюдение технических норм эксплуатации.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В целях проведения технической инвентаризации жилых строений и жилых помещений, требования к проведению съемки, характеристике и техническом описании здания, строения, сооружения определяет Инструкция о проведении учета жилищного фонда в Российской Федерации, утвержденная Приказом </w:t>
      </w:r>
      <w:proofErr w:type="spellStart"/>
      <w:r w:rsidRPr="007F2DA1">
        <w:rPr>
          <w:rFonts w:ascii="Times New Roman" w:hAnsi="Times New Roman" w:cs="Times New Roman"/>
          <w:sz w:val="28"/>
          <w:szCs w:val="28"/>
        </w:rPr>
        <w:t>Минземстроя</w:t>
      </w:r>
      <w:proofErr w:type="spellEnd"/>
      <w:r w:rsidRPr="007F2DA1">
        <w:rPr>
          <w:rFonts w:ascii="Times New Roman" w:hAnsi="Times New Roman" w:cs="Times New Roman"/>
          <w:sz w:val="28"/>
          <w:szCs w:val="28"/>
        </w:rPr>
        <w:t xml:space="preserve"> РФ от 04.08.1998 </w:t>
      </w:r>
      <w:r w:rsidR="00EF117D">
        <w:rPr>
          <w:rFonts w:ascii="Times New Roman" w:hAnsi="Times New Roman" w:cs="Times New Roman"/>
          <w:sz w:val="28"/>
          <w:szCs w:val="28"/>
        </w:rPr>
        <w:t>№</w:t>
      </w:r>
      <w:r w:rsidRPr="007F2DA1">
        <w:rPr>
          <w:rFonts w:ascii="Times New Roman" w:hAnsi="Times New Roman" w:cs="Times New Roman"/>
          <w:sz w:val="28"/>
          <w:szCs w:val="28"/>
        </w:rPr>
        <w:t xml:space="preserve"> 37. 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Согласно Инструкции, при съемке зданий основное строение с пристройками должно быть обмерено снаружи и внутри с одновременным выполнением технического описания конструктивных элементов.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Наружный обмер основного строения с пристройками производится на уровне окон первого этажа по всему периметру стен выше цоколя. Одновременно при замере оконных и дверных проемов делаются по ходу </w:t>
      </w:r>
      <w:r w:rsidRPr="007F2DA1">
        <w:rPr>
          <w:rFonts w:ascii="Times New Roman" w:hAnsi="Times New Roman" w:cs="Times New Roman"/>
          <w:sz w:val="28"/>
          <w:szCs w:val="28"/>
        </w:rPr>
        <w:lastRenderedPageBreak/>
        <w:t xml:space="preserve">промежуточные отсчеты. Внутренний обмер строения производится по периметру стен или перегородок помещений на высоте 1,20 - 1,30 м от пола. 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При съемке помещений производится замер оконных и дверных проемов, строительных контуров санитарно-технического оборудования (ванн, унитазов, отопительных колонок). Замер оконных и дверных проемов проводится нарастающим итогом до начала и конца проема. Измерение толщины стен или перегородки выполняется через дверной проем.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В лестничных клетках измеряются лестничные площадки, шахты лифтов, ширина маршей. Обмеру подлежат также ниши, доходящие до пола и высотой не менее 1,80 м.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При обмере строения должны быть определены внутренняя высота помещений и наружная высота строения и его частей.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После производства обмеров на инвентаризуемое </w:t>
      </w:r>
      <w:r w:rsidR="00390005">
        <w:rPr>
          <w:rFonts w:ascii="Times New Roman" w:hAnsi="Times New Roman" w:cs="Times New Roman"/>
          <w:sz w:val="28"/>
          <w:szCs w:val="28"/>
        </w:rPr>
        <w:t>строение (</w:t>
      </w:r>
      <w:r w:rsidRPr="007F2DA1">
        <w:rPr>
          <w:rFonts w:ascii="Times New Roman" w:hAnsi="Times New Roman" w:cs="Times New Roman"/>
          <w:sz w:val="28"/>
          <w:szCs w:val="28"/>
        </w:rPr>
        <w:t>здание</w:t>
      </w:r>
      <w:r w:rsidR="00390005">
        <w:rPr>
          <w:rFonts w:ascii="Times New Roman" w:hAnsi="Times New Roman" w:cs="Times New Roman"/>
          <w:sz w:val="28"/>
          <w:szCs w:val="28"/>
        </w:rPr>
        <w:t>, сооружение)</w:t>
      </w:r>
      <w:r w:rsidRPr="007F2DA1">
        <w:rPr>
          <w:rFonts w:ascii="Times New Roman" w:hAnsi="Times New Roman" w:cs="Times New Roman"/>
          <w:sz w:val="28"/>
          <w:szCs w:val="28"/>
        </w:rPr>
        <w:t xml:space="preserve"> составляется Абрис.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Описание конструктивных элементов и инженерного оборудования выполняется на отдельном бланке. Основными характеристиками в описании являются: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фундаментов - материал и конструкция;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для стен - материал и толщина; 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перегородок и перекрытий - материал и толщина;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для крыш - материал стропил, обрешетки, кровли; 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полов - материал, конструкция основания и покрытия;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окон - количество переплетов в проеме (</w:t>
      </w:r>
      <w:proofErr w:type="gramStart"/>
      <w:r w:rsidRPr="007F2DA1">
        <w:rPr>
          <w:rFonts w:ascii="Times New Roman" w:hAnsi="Times New Roman" w:cs="Times New Roman"/>
          <w:sz w:val="28"/>
          <w:szCs w:val="28"/>
        </w:rPr>
        <w:t>одинарные</w:t>
      </w:r>
      <w:proofErr w:type="gramEnd"/>
      <w:r w:rsidRPr="007F2DA1">
        <w:rPr>
          <w:rFonts w:ascii="Times New Roman" w:hAnsi="Times New Roman" w:cs="Times New Roman"/>
          <w:sz w:val="28"/>
          <w:szCs w:val="28"/>
        </w:rPr>
        <w:t xml:space="preserve"> или двойные),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дверных заполнений - створчатые или глухие, простые или филенчатые, а также наличие окраски;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центрального отопления - источник поступления тепла;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внутренней отделки - вид отделки стен, потолков, перегородок;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наружной отделки - вид отделочных работ: штукатурка, облицовка, обшивка досками и др.;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для элементов обустройства - наличие входных крылец, асфальтовых или щебеночных </w:t>
      </w:r>
      <w:proofErr w:type="spellStart"/>
      <w:r w:rsidRPr="007F2DA1">
        <w:rPr>
          <w:rFonts w:ascii="Times New Roman" w:hAnsi="Times New Roman" w:cs="Times New Roman"/>
          <w:sz w:val="28"/>
          <w:szCs w:val="28"/>
        </w:rPr>
        <w:t>отмосток</w:t>
      </w:r>
      <w:proofErr w:type="spellEnd"/>
      <w:r w:rsidRPr="007F2DA1">
        <w:rPr>
          <w:rFonts w:ascii="Times New Roman" w:hAnsi="Times New Roman" w:cs="Times New Roman"/>
          <w:sz w:val="28"/>
          <w:szCs w:val="28"/>
        </w:rPr>
        <w:t>, наружных лестниц, балконов;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электроосвещения - проводка открытая или скрытая;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телевидения - наличие коллективных антенн;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для газоснабжения - </w:t>
      </w:r>
      <w:proofErr w:type="gramStart"/>
      <w:r w:rsidRPr="007F2DA1">
        <w:rPr>
          <w:rFonts w:ascii="Times New Roman" w:hAnsi="Times New Roman" w:cs="Times New Roman"/>
          <w:sz w:val="28"/>
          <w:szCs w:val="28"/>
        </w:rPr>
        <w:t>сетевой</w:t>
      </w:r>
      <w:proofErr w:type="gramEnd"/>
      <w:r w:rsidRPr="007F2DA1">
        <w:rPr>
          <w:rFonts w:ascii="Times New Roman" w:hAnsi="Times New Roman" w:cs="Times New Roman"/>
          <w:sz w:val="28"/>
          <w:szCs w:val="28"/>
        </w:rPr>
        <w:t xml:space="preserve"> (природный) или баллонный;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водопровода - от городской центральной сети или местного источника;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для канализации - сброс (в городскую сеть или местный отстойник);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для ванн - </w:t>
      </w:r>
      <w:proofErr w:type="gramStart"/>
      <w:r w:rsidRPr="007F2DA1">
        <w:rPr>
          <w:rFonts w:ascii="Times New Roman" w:hAnsi="Times New Roman" w:cs="Times New Roman"/>
          <w:sz w:val="28"/>
          <w:szCs w:val="28"/>
        </w:rPr>
        <w:t>чугунные</w:t>
      </w:r>
      <w:proofErr w:type="gramEnd"/>
      <w:r w:rsidRPr="007F2DA1">
        <w:rPr>
          <w:rFonts w:ascii="Times New Roman" w:hAnsi="Times New Roman" w:cs="Times New Roman"/>
          <w:sz w:val="28"/>
          <w:szCs w:val="28"/>
        </w:rPr>
        <w:t>, стальные, пластиковые и т.д.;</w:t>
      </w:r>
    </w:p>
    <w:p w:rsidR="00371792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для горячего водоснабжения - </w:t>
      </w:r>
      <w:proofErr w:type="gramStart"/>
      <w:r w:rsidRPr="007F2DA1">
        <w:rPr>
          <w:rFonts w:ascii="Times New Roman" w:hAnsi="Times New Roman" w:cs="Times New Roman"/>
          <w:sz w:val="28"/>
          <w:szCs w:val="28"/>
        </w:rPr>
        <w:t>централизованное</w:t>
      </w:r>
      <w:proofErr w:type="gramEnd"/>
      <w:r w:rsidRPr="007F2DA1">
        <w:rPr>
          <w:rFonts w:ascii="Times New Roman" w:hAnsi="Times New Roman" w:cs="Times New Roman"/>
          <w:sz w:val="28"/>
          <w:szCs w:val="28"/>
        </w:rPr>
        <w:t xml:space="preserve"> или от местных водонагревателей.</w:t>
      </w:r>
    </w:p>
    <w:p w:rsidR="00390005" w:rsidRDefault="00390005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05">
        <w:rPr>
          <w:rFonts w:ascii="Times New Roman" w:hAnsi="Times New Roman" w:cs="Times New Roman"/>
          <w:i/>
          <w:sz w:val="28"/>
          <w:szCs w:val="28"/>
        </w:rPr>
        <w:t>Поэтажные планы</w:t>
      </w:r>
      <w:r w:rsidRPr="007F2DA1">
        <w:rPr>
          <w:rFonts w:ascii="Times New Roman" w:hAnsi="Times New Roman" w:cs="Times New Roman"/>
          <w:sz w:val="28"/>
          <w:szCs w:val="28"/>
        </w:rPr>
        <w:t xml:space="preserve"> зданий составляются на основании Абрисов. Поэтажный план здания вычерчивается в масштабе 1:100 или 1:200. Для вычерчивания поэтажного плана применяются условные обозначения, </w:t>
      </w:r>
      <w:r w:rsidRPr="007F2DA1">
        <w:rPr>
          <w:rFonts w:ascii="Times New Roman" w:hAnsi="Times New Roman" w:cs="Times New Roman"/>
          <w:sz w:val="28"/>
          <w:szCs w:val="28"/>
        </w:rPr>
        <w:lastRenderedPageBreak/>
        <w:t>принятые при техническом учете основных фондов жилищно-коммунального хозяйства. На поэтажном плане вычерчиваются: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стены и перегородки;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окна и двери;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печи, кухонные очаги;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лестницы, крыльца, балконы;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все внутренние выступы стен и перегородок;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наружные колонны, пилястры и т.п., выступающие более 10 см;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ниши в стенах, опускающиеся или не доходящие до пола, за исключением ниш, предназначенных для навески радиаторов отопления;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арки и отдельно расположенные столбы и колонны;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приямки, загрузочные люки, лазы подвалов и цокольных этажей;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- котлы отопления и т.п.;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Санитарно-техническое и пожарное оборудование (водопроводные краны, раковины, ванны, унитазы, газовые и электрические плиты и пр.) наносятся на план в соответствии с условными обозначениями. Трубопроводы холодной и горячей воды, канализации, отопления, газа и т.п., а также радиаторы центрального отопления на поэтажных планах не показываются.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На поэтажном плане указываются размеры помещений. Размеры на плане показываются в метрах с округлением до второго десятичного знака. Сведения о площади помещения приводятся под номером этого помещения через подчеркнутую линию, в знаменателе полученной дроби. 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Планы этажей располагаются на формате один над другим, начиная с подвального этажа.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>Поэтажный план оформляется угловым штампом.</w:t>
      </w:r>
    </w:p>
    <w:p w:rsidR="007F2DA1" w:rsidRP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Подсчет площадей помещений производится с точностью до одного десятичного знака. Сведения о площади и классификации помещений отражаются в экспликации к поэтажному плану. </w:t>
      </w:r>
    </w:p>
    <w:p w:rsidR="007F2DA1" w:rsidRDefault="007F2DA1" w:rsidP="007F2D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DA1">
        <w:rPr>
          <w:rFonts w:ascii="Times New Roman" w:hAnsi="Times New Roman" w:cs="Times New Roman"/>
          <w:sz w:val="28"/>
          <w:szCs w:val="28"/>
        </w:rPr>
        <w:t xml:space="preserve">Экспликация на нежилые дома и на встроенные нежилые помещения в жилых домах составляется поэтажно. Экспликация жилых помещений составляется </w:t>
      </w:r>
      <w:proofErr w:type="spellStart"/>
      <w:r w:rsidRPr="007F2DA1">
        <w:rPr>
          <w:rFonts w:ascii="Times New Roman" w:hAnsi="Times New Roman" w:cs="Times New Roman"/>
          <w:sz w:val="28"/>
          <w:szCs w:val="28"/>
        </w:rPr>
        <w:t>поквартирно</w:t>
      </w:r>
      <w:proofErr w:type="spellEnd"/>
      <w:r w:rsidRPr="007F2DA1">
        <w:rPr>
          <w:rFonts w:ascii="Times New Roman" w:hAnsi="Times New Roman" w:cs="Times New Roman"/>
          <w:sz w:val="28"/>
          <w:szCs w:val="28"/>
        </w:rPr>
        <w:t>.</w:t>
      </w:r>
    </w:p>
    <w:p w:rsidR="003913D4" w:rsidRPr="00DE763D" w:rsidRDefault="003913D4" w:rsidP="00DE763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56C" w:rsidRPr="00C2456C" w:rsidRDefault="00C2456C" w:rsidP="00C2456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56C">
        <w:rPr>
          <w:rFonts w:ascii="Times New Roman" w:hAnsi="Times New Roman" w:cs="Times New Roman"/>
          <w:b/>
          <w:sz w:val="28"/>
          <w:szCs w:val="28"/>
        </w:rPr>
        <w:t>Понятие первичной, плановой и внеплановой инвентаризации, их содержание.</w:t>
      </w:r>
    </w:p>
    <w:p w:rsidR="00EF117D" w:rsidRDefault="005A4303" w:rsidP="003913D4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303">
        <w:rPr>
          <w:rFonts w:ascii="Times New Roman" w:hAnsi="Times New Roman" w:cs="Times New Roman"/>
          <w:sz w:val="28"/>
          <w:szCs w:val="28"/>
        </w:rPr>
        <w:t xml:space="preserve">Здания административного, бытового, лечебного, оздоровительного, спортивного, культового и другого назначения, подпадающие под общепринятые понятия "гражданские здания" или "объекты соцкультбыта",  подлежат технической инвентаризации. </w:t>
      </w:r>
      <w:proofErr w:type="gramEnd"/>
    </w:p>
    <w:p w:rsidR="005A4303" w:rsidRPr="005A4303" w:rsidRDefault="005A4303" w:rsidP="003913D4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4303">
        <w:rPr>
          <w:rFonts w:ascii="Times New Roman" w:hAnsi="Times New Roman" w:cs="Times New Roman"/>
          <w:sz w:val="28"/>
          <w:szCs w:val="28"/>
        </w:rPr>
        <w:t xml:space="preserve">Техническая инвентаризация и учёт зданий гражданского назначения проводится на основе решений органов государственной власти и местного самоуправления, а также по заявлениям предприятий, организаций, учреждений и других владельцев (по зданиям, находящимся в их владении). Проведение технической инвентаризации зданий по решению органов </w:t>
      </w:r>
      <w:r w:rsidRPr="005A430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управления носит обязательный (принудительный) характер. </w:t>
      </w:r>
    </w:p>
    <w:p w:rsidR="003913D4" w:rsidRDefault="005A4303" w:rsidP="003913D4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303">
        <w:rPr>
          <w:rFonts w:ascii="Times New Roman" w:hAnsi="Times New Roman" w:cs="Times New Roman"/>
          <w:sz w:val="28"/>
          <w:szCs w:val="28"/>
        </w:rPr>
        <w:t>Техническая инвентаризация объекта технического учёта – это комплекс работ по формированию объекта технического учёта путём определения его местоположения, состава (наличия), наружных и внутренних размеров (длины, ширены, высоты, глубины, протяженности и т. п.) входящих в его состав объектов капитального строительства (зданий, сооружений), номенклатуры и состояния (физического износа) их конструктивных элементов.</w:t>
      </w:r>
      <w:proofErr w:type="gramEnd"/>
      <w:r w:rsidRPr="005A4303">
        <w:rPr>
          <w:rFonts w:ascii="Times New Roman" w:hAnsi="Times New Roman" w:cs="Times New Roman"/>
          <w:sz w:val="28"/>
          <w:szCs w:val="28"/>
        </w:rPr>
        <w:t xml:space="preserve"> Цель технической инвентаризации устанавливает орган, принявший решение об ее проведении. </w:t>
      </w:r>
    </w:p>
    <w:p w:rsidR="00A611F8" w:rsidRDefault="00A611F8" w:rsidP="003913D4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1F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аким образом,</w:t>
      </w:r>
      <w:r w:rsidRPr="00A611F8">
        <w:rPr>
          <w:rFonts w:ascii="Times New Roman" w:hAnsi="Times New Roman" w:cs="Times New Roman"/>
          <w:sz w:val="28"/>
          <w:szCs w:val="28"/>
        </w:rPr>
        <w:t xml:space="preserve"> техническая инвентаризация объектов недвижимости заключается в проверке и определении на конкретную дату наличия, местоположения, назначения, фактического использования, состава, состояния и стоимости объекта.</w:t>
      </w:r>
    </w:p>
    <w:p w:rsidR="003913D4" w:rsidRPr="003913D4" w:rsidRDefault="003913D4" w:rsidP="003913D4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13D4">
        <w:rPr>
          <w:rFonts w:ascii="Times New Roman" w:hAnsi="Times New Roman" w:cs="Times New Roman"/>
          <w:sz w:val="28"/>
          <w:szCs w:val="28"/>
        </w:rPr>
        <w:t xml:space="preserve">Техническая инвентаризация объектов учета подразделяется на </w:t>
      </w:r>
      <w:proofErr w:type="gramStart"/>
      <w:r w:rsidRPr="003913D4">
        <w:rPr>
          <w:rFonts w:ascii="Times New Roman" w:hAnsi="Times New Roman" w:cs="Times New Roman"/>
          <w:sz w:val="28"/>
          <w:szCs w:val="28"/>
        </w:rPr>
        <w:t>первичную</w:t>
      </w:r>
      <w:proofErr w:type="gramEnd"/>
      <w:r w:rsidRPr="003913D4">
        <w:rPr>
          <w:rFonts w:ascii="Times New Roman" w:hAnsi="Times New Roman" w:cs="Times New Roman"/>
          <w:sz w:val="28"/>
          <w:szCs w:val="28"/>
        </w:rPr>
        <w:t>, плановую и внеплановую.</w:t>
      </w:r>
    </w:p>
    <w:p w:rsidR="00EF7AB4" w:rsidRDefault="003913D4" w:rsidP="002B706D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13D4">
        <w:rPr>
          <w:rFonts w:ascii="Times New Roman" w:hAnsi="Times New Roman" w:cs="Times New Roman"/>
          <w:b/>
          <w:sz w:val="28"/>
          <w:szCs w:val="28"/>
        </w:rPr>
        <w:t>Первичной технической инвентаризации</w:t>
      </w:r>
      <w:r w:rsidRPr="003913D4">
        <w:rPr>
          <w:rFonts w:ascii="Times New Roman" w:hAnsi="Times New Roman" w:cs="Times New Roman"/>
          <w:sz w:val="28"/>
          <w:szCs w:val="28"/>
        </w:rPr>
        <w:t xml:space="preserve"> подлежат все объекты учета, техническая инвентаризация которых ранее не проводилась.</w:t>
      </w:r>
      <w:r w:rsidRPr="003913D4">
        <w:t xml:space="preserve"> </w:t>
      </w:r>
      <w:r w:rsidRPr="003913D4">
        <w:rPr>
          <w:rFonts w:ascii="Times New Roman" w:hAnsi="Times New Roman" w:cs="Times New Roman"/>
          <w:sz w:val="28"/>
          <w:szCs w:val="28"/>
        </w:rPr>
        <w:t>Объектам учета в установленном порядке присваивается инвентарный и кадастровый номера.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706D"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Первичная техническая инвентаризация производится по месту расположения объекта капитального строительства за определённую плату.</w:t>
      </w:r>
      <w:r w:rsidR="00EF7AB4" w:rsidRPr="00EF7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06D" w:rsidRPr="0089161B" w:rsidRDefault="00EF7AB4" w:rsidP="002B706D">
      <w:pPr>
        <w:pStyle w:val="a3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D4">
        <w:rPr>
          <w:rFonts w:ascii="Times New Roman" w:hAnsi="Times New Roman" w:cs="Times New Roman"/>
          <w:sz w:val="28"/>
          <w:szCs w:val="28"/>
        </w:rPr>
        <w:t>По результатам первичной технической инвентаризации на каждый объект учета оформляется технический паспорт, форма которого и состав включаемых в него сведений устанавливаются Министерством экономического развития РФ.</w:t>
      </w:r>
      <w:r w:rsidRPr="00EF7AB4">
        <w:t xml:space="preserve"> </w:t>
      </w:r>
      <w:r w:rsidRPr="00EF7AB4">
        <w:rPr>
          <w:rFonts w:ascii="Times New Roman" w:hAnsi="Times New Roman" w:cs="Times New Roman"/>
          <w:sz w:val="28"/>
          <w:szCs w:val="28"/>
        </w:rPr>
        <w:t>Технический паспорт является документальной основой для подготовки технического плана объекта капитального строительства для представления в орган кадастрового учёта для ведения Единого государственного реестра объектов капитального строительства.</w:t>
      </w:r>
      <w:r w:rsidR="00456915" w:rsidRPr="00456915">
        <w:t xml:space="preserve"> </w:t>
      </w:r>
      <w:r w:rsidR="00456915" w:rsidRPr="00456915">
        <w:rPr>
          <w:rFonts w:ascii="Times New Roman" w:hAnsi="Times New Roman" w:cs="Times New Roman"/>
          <w:sz w:val="28"/>
          <w:szCs w:val="28"/>
        </w:rPr>
        <w:t xml:space="preserve">Технический паспорт не является </w:t>
      </w:r>
      <w:proofErr w:type="spellStart"/>
      <w:r w:rsidR="00456915" w:rsidRPr="00456915">
        <w:rPr>
          <w:rFonts w:ascii="Times New Roman" w:hAnsi="Times New Roman" w:cs="Times New Roman"/>
          <w:sz w:val="28"/>
          <w:szCs w:val="28"/>
        </w:rPr>
        <w:t>правоудостоверяющим</w:t>
      </w:r>
      <w:proofErr w:type="spellEnd"/>
      <w:r w:rsidR="00456915" w:rsidRPr="00456915">
        <w:rPr>
          <w:rFonts w:ascii="Times New Roman" w:hAnsi="Times New Roman" w:cs="Times New Roman"/>
          <w:sz w:val="28"/>
          <w:szCs w:val="28"/>
        </w:rPr>
        <w:t xml:space="preserve"> документом. </w:t>
      </w:r>
      <w:proofErr w:type="gramStart"/>
      <w:r w:rsidR="00456915" w:rsidRPr="00456915">
        <w:rPr>
          <w:rFonts w:ascii="Times New Roman" w:hAnsi="Times New Roman" w:cs="Times New Roman"/>
          <w:sz w:val="28"/>
          <w:szCs w:val="28"/>
        </w:rPr>
        <w:t xml:space="preserve">Для оформления государственной регистрации прав (юридический акт признания и подтверждения государством возникновения, ограничения (обременения), перехода или прекращения прав) на недвижимое имущество в соответствии с Гражданским кодексом РФ необходимо обратиться в </w:t>
      </w:r>
      <w:r w:rsidR="00456915">
        <w:rPr>
          <w:rFonts w:ascii="Times New Roman" w:hAnsi="Times New Roman" w:cs="Times New Roman"/>
          <w:sz w:val="28"/>
          <w:szCs w:val="28"/>
        </w:rPr>
        <w:t xml:space="preserve">орган по регистрации прав на недвижимое имущество и сделок с ним - </w:t>
      </w:r>
      <w:r w:rsidR="00456915" w:rsidRPr="00456915">
        <w:rPr>
          <w:rFonts w:ascii="Times New Roman" w:hAnsi="Times New Roman" w:cs="Times New Roman"/>
          <w:sz w:val="28"/>
          <w:szCs w:val="28"/>
        </w:rPr>
        <w:t>Федеральную службу</w:t>
      </w:r>
      <w:r w:rsidR="00456915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и её территориальные органы.</w:t>
      </w:r>
      <w:proofErr w:type="gramEnd"/>
    </w:p>
    <w:p w:rsidR="00EF7AB4" w:rsidRDefault="00EF7AB4" w:rsidP="003913D4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2CA0" w:rsidRDefault="003913D4" w:rsidP="003913D4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13D4">
        <w:rPr>
          <w:rFonts w:ascii="Times New Roman" w:hAnsi="Times New Roman" w:cs="Times New Roman"/>
          <w:b/>
          <w:sz w:val="28"/>
          <w:szCs w:val="28"/>
        </w:rPr>
        <w:t>Плановая техническая инвентаризация</w:t>
      </w:r>
      <w:r w:rsidRPr="003913D4">
        <w:rPr>
          <w:rFonts w:ascii="Times New Roman" w:hAnsi="Times New Roman" w:cs="Times New Roman"/>
          <w:sz w:val="28"/>
          <w:szCs w:val="28"/>
        </w:rPr>
        <w:t xml:space="preserve"> объектов учета проводится в целях выявления произошедших после первичной технической инвентаризации изменений и отражения этих изменений в технических паспортах и иных учетно-технических документах.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9C9" w:rsidRPr="00EF49C9">
        <w:rPr>
          <w:rFonts w:ascii="Times New Roman" w:hAnsi="Times New Roman" w:cs="Times New Roman"/>
          <w:sz w:val="28"/>
          <w:szCs w:val="28"/>
        </w:rPr>
        <w:t>Плановая техническая инвентаризация объектов учета проводится не реже одного раза в пять лет.</w:t>
      </w:r>
    </w:p>
    <w:p w:rsidR="00D311A6" w:rsidRPr="0089161B" w:rsidRDefault="00742CA0" w:rsidP="00D31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CA0">
        <w:rPr>
          <w:rFonts w:ascii="Times New Roman" w:hAnsi="Times New Roman" w:cs="Times New Roman"/>
          <w:b/>
          <w:sz w:val="28"/>
          <w:szCs w:val="28"/>
        </w:rPr>
        <w:t xml:space="preserve">Внеплановая </w:t>
      </w:r>
      <w:r w:rsidR="00D311A6">
        <w:rPr>
          <w:rFonts w:ascii="Times New Roman" w:hAnsi="Times New Roman" w:cs="Times New Roman"/>
          <w:b/>
          <w:sz w:val="28"/>
          <w:szCs w:val="28"/>
        </w:rPr>
        <w:t xml:space="preserve">(текущая) </w:t>
      </w:r>
      <w:r w:rsidRPr="00742CA0">
        <w:rPr>
          <w:rFonts w:ascii="Times New Roman" w:hAnsi="Times New Roman" w:cs="Times New Roman"/>
          <w:b/>
          <w:sz w:val="28"/>
          <w:szCs w:val="28"/>
        </w:rPr>
        <w:t>техническая инвентаризация</w:t>
      </w:r>
      <w:r w:rsidRPr="00742CA0">
        <w:rPr>
          <w:rFonts w:ascii="Times New Roman" w:hAnsi="Times New Roman" w:cs="Times New Roman"/>
          <w:sz w:val="28"/>
          <w:szCs w:val="28"/>
        </w:rPr>
        <w:t xml:space="preserve"> </w:t>
      </w:r>
      <w:r w:rsidR="005A4303" w:rsidRPr="005A4303">
        <w:rPr>
          <w:rFonts w:ascii="Times New Roman" w:hAnsi="Times New Roman" w:cs="Times New Roman"/>
          <w:sz w:val="28"/>
          <w:szCs w:val="28"/>
        </w:rPr>
        <w:t xml:space="preserve">изменений характеристик объекта капитального строительства проводится в случае </w:t>
      </w:r>
      <w:r w:rsidR="005A4303" w:rsidRPr="005A4303"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технических или качественных характеристик объекта капитального строительства на основании заявления заинтересованного лица о проведении инвентаризации. </w:t>
      </w:r>
      <w:r w:rsidR="00D311A6"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инвентаризация изменений характеристик объекта капитального строительства (текущая техническая инвентаризация) проводится в случае изменений характеристик технических и качественных характеристик объекта капитального строительства</w:t>
      </w:r>
      <w:r w:rsidR="002063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11A6"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здании производятся работы по  перепланировке, строительству перегородок, замене коммуникаций или реконструкции помещений на основании заинтересованного лица. В этом случае все изменения должны отражаться в паспорте здания. Также текущая техническая инвентаризация должна осуществляться при совершении любых сделок, которые требуют государственной регистрации, например, сделок купли-продажи или перехода права на недвижимость по наследству.</w:t>
      </w:r>
    </w:p>
    <w:p w:rsidR="00742946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технической </w:t>
      </w:r>
      <w:proofErr w:type="gramStart"/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инвентаризации изменений характеристик объекта капитального строительства</w:t>
      </w:r>
      <w:proofErr w:type="gramEnd"/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по государственному техническому учету и (или) технической инвентаризации осуществляется государственный технический учет в связи с изменением данных характеристик</w:t>
      </w:r>
      <w:r w:rsidR="002063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Основой для текущей инвентаризации зданий служат данные обследования зданий, данные сплошного обхода. </w:t>
      </w:r>
    </w:p>
    <w:p w:rsidR="00D311A6" w:rsidRPr="0089161B" w:rsidRDefault="00D311A6" w:rsidP="00D31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текущей инвентаризации собственник недвижимости представляет следующие документы:</w:t>
      </w:r>
    </w:p>
    <w:p w:rsidR="00D311A6" w:rsidRPr="0089161B" w:rsidRDefault="00D311A6" w:rsidP="00D31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заявление или гарантийное письмо о необходимости проведения инвентаризации;</w:t>
      </w:r>
    </w:p>
    <w:p w:rsidR="00D311A6" w:rsidRPr="0089161B" w:rsidRDefault="00D311A6" w:rsidP="00D31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проект перепланировки нежилого или жилого помещения;</w:t>
      </w:r>
    </w:p>
    <w:p w:rsidR="00D311A6" w:rsidRPr="0089161B" w:rsidRDefault="00D311A6" w:rsidP="00D31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разрешение уполномоченного органа на проведение работ по перепланировки недвижимости.</w:t>
      </w:r>
    </w:p>
    <w:p w:rsidR="005A4303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оперативного учета и сообщения собственников зданий используются для предварительного получения сведений об объектах, по которым уже произошли или могут произойти изменения.</w:t>
      </w:r>
    </w:p>
    <w:p w:rsidR="005A4303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данные включают сведения:</w:t>
      </w:r>
    </w:p>
    <w:p w:rsidR="005A4303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возникновении, переходе или прекращении прав на здание;</w:t>
      </w:r>
    </w:p>
    <w:p w:rsidR="005A4303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ограничениях (обременениях);</w:t>
      </w:r>
    </w:p>
    <w:p w:rsidR="005A4303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изменениях в зданиях и помещениях;</w:t>
      </w:r>
    </w:p>
    <w:p w:rsidR="005A4303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присоединениях к сетям: водопроводной, канализационной, электрической, газовой, теплоснабжения, горячего водоснабжения;</w:t>
      </w:r>
      <w:proofErr w:type="gramEnd"/>
    </w:p>
    <w:p w:rsidR="005A4303" w:rsidRPr="0015293D" w:rsidRDefault="005A4303" w:rsidP="001529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надстройках, перепланировках, произведенных капитальных и восстановительных ремонтах, о разрушениях от стихийных бедствий и других изменениях.</w:t>
      </w:r>
    </w:p>
    <w:p w:rsidR="00A611F8" w:rsidRPr="00A611F8" w:rsidRDefault="0086798A" w:rsidP="00A61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9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первичной и внеплановой технической инвентаризации, а также выдача гражданам и юридическим лицам по их заявлениям документов об объектах учета осуществляются за плату, размер и порядок взимания которой устанавливаются законодательством РФ.</w:t>
      </w:r>
      <w:r w:rsidR="00A611F8" w:rsidRPr="00A611F8">
        <w:t xml:space="preserve"> </w:t>
      </w:r>
      <w:r w:rsidR="00A611F8" w:rsidRPr="00A61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проведению технической инвентаризации оплачиваются предприятиями и учреждениями, в пользовании (аренде) которых находятся объекты недвижимости.</w:t>
      </w:r>
    </w:p>
    <w:p w:rsidR="00AC765D" w:rsidRDefault="00AC765D" w:rsidP="00AC765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Pr="00C2456C" w:rsidRDefault="00FA2B5E" w:rsidP="00AC765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501C6" wp14:editId="43B1FEB8">
                <wp:simplePos x="0" y="0"/>
                <wp:positionH relativeFrom="column">
                  <wp:posOffset>2866390</wp:posOffset>
                </wp:positionH>
                <wp:positionV relativeFrom="paragraph">
                  <wp:posOffset>187325</wp:posOffset>
                </wp:positionV>
                <wp:extent cx="12700" cy="321945"/>
                <wp:effectExtent l="76200" t="0" r="63500" b="5905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2194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225.7pt;margin-top:14.75pt;width:1pt;height:25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" strokecolor="windowText" strokeweight="1.25pt">
                <v:stroke endarrow="open"/>
              </v:shape>
            </w:pict>
          </mc:Fallback>
        </mc:AlternateContent>
      </w:r>
      <w:r w:rsidR="00AC76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B30396" wp14:editId="019D5B60">
                <wp:simplePos x="0" y="0"/>
                <wp:positionH relativeFrom="column">
                  <wp:posOffset>4097020</wp:posOffset>
                </wp:positionH>
                <wp:positionV relativeFrom="paragraph">
                  <wp:posOffset>509270</wp:posOffset>
                </wp:positionV>
                <wp:extent cx="1931670" cy="488950"/>
                <wp:effectExtent l="0" t="0" r="11430" b="254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167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Default="00AC765D" w:rsidP="00AC76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F045A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Внеплановая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left:0;text-align:left;margin-left:322.6pt;margin-top:40.1pt;width:152.1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" strokeweight="1.5pt">
                <v:textbox>
                  <w:txbxContent>
                    <w:p w:rsidR="00AC765D" w:rsidRDefault="00AC765D" w:rsidP="00AC76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F045A">
                        <w:rPr>
                          <w:rFonts w:asciiTheme="majorHAnsi" w:hAnsiTheme="majorHAnsi"/>
                          <w:sz w:val="28"/>
                          <w:szCs w:val="28"/>
                        </w:rPr>
                        <w:t>Внеплановая</w:t>
                      </w:r>
                    </w:p>
                  </w:txbxContent>
                </v:textbox>
              </v:rect>
            </w:pict>
          </mc:Fallback>
        </mc:AlternateContent>
      </w:r>
      <w:r w:rsidR="00AC76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C7291A" wp14:editId="4F8078E7">
                <wp:simplePos x="0" y="0"/>
                <wp:positionH relativeFrom="column">
                  <wp:posOffset>1991360</wp:posOffset>
                </wp:positionH>
                <wp:positionV relativeFrom="paragraph">
                  <wp:posOffset>509270</wp:posOffset>
                </wp:positionV>
                <wp:extent cx="1847850" cy="488950"/>
                <wp:effectExtent l="0" t="0" r="19050" b="2540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Default="00AC765D" w:rsidP="00AC765D">
                            <w:pPr>
                              <w:jc w:val="center"/>
                            </w:pPr>
                            <w:r w:rsidRPr="002F045A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Плановая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156.8pt;margin-top:40.1pt;width:145.5pt;height:3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" strokeweight="1.5pt">
                <v:textbox>
                  <w:txbxContent>
                    <w:p w:rsidR="00AC765D" w:rsidRDefault="00AC765D" w:rsidP="00AC765D">
                      <w:pPr>
                        <w:jc w:val="center"/>
                      </w:pPr>
                      <w:r w:rsidRPr="002F045A">
                        <w:rPr>
                          <w:rFonts w:asciiTheme="majorHAnsi" w:hAnsiTheme="majorHAnsi"/>
                          <w:sz w:val="28"/>
                          <w:szCs w:val="28"/>
                        </w:rPr>
                        <w:t>Плановая</w:t>
                      </w:r>
                    </w:p>
                  </w:txbxContent>
                </v:textbox>
              </v:rect>
            </w:pict>
          </mc:Fallback>
        </mc:AlternateContent>
      </w:r>
      <w:r w:rsidR="00AC76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B0C93" wp14:editId="530E2CAE">
                <wp:simplePos x="0" y="0"/>
                <wp:positionH relativeFrom="column">
                  <wp:posOffset>3569138</wp:posOffset>
                </wp:positionH>
                <wp:positionV relativeFrom="paragraph">
                  <wp:posOffset>187871</wp:posOffset>
                </wp:positionV>
                <wp:extent cx="1519707" cy="321945"/>
                <wp:effectExtent l="0" t="0" r="80645" b="9715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9707" cy="32194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281.05pt;margin-top:14.8pt;width:119.65pt;height:2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" strokecolor="windowText" strokeweight="1.25pt">
                <v:stroke endarrow="open"/>
              </v:shape>
            </w:pict>
          </mc:Fallback>
        </mc:AlternateContent>
      </w:r>
      <w:r w:rsidR="00AC76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37CDD5" wp14:editId="0EE0074C">
                <wp:simplePos x="0" y="0"/>
                <wp:positionH relativeFrom="column">
                  <wp:posOffset>761544</wp:posOffset>
                </wp:positionH>
                <wp:positionV relativeFrom="paragraph">
                  <wp:posOffset>187871</wp:posOffset>
                </wp:positionV>
                <wp:extent cx="1429555" cy="321971"/>
                <wp:effectExtent l="38100" t="0" r="18415" b="9715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555" cy="321971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59.95pt;margin-top:14.8pt;width:112.55pt;height:25.3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" strokecolor="windowText" strokeweight="1.25pt">
                <v:stroke endarrow="open"/>
              </v:shape>
            </w:pict>
          </mc:Fallback>
        </mc:AlternateContent>
      </w:r>
      <w:r w:rsidR="00AC76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4BAD0" wp14:editId="55FFA3FD">
                <wp:simplePos x="0" y="0"/>
                <wp:positionH relativeFrom="column">
                  <wp:posOffset>-178614</wp:posOffset>
                </wp:positionH>
                <wp:positionV relativeFrom="paragraph">
                  <wp:posOffset>509842</wp:posOffset>
                </wp:positionV>
                <wp:extent cx="1880316" cy="488950"/>
                <wp:effectExtent l="0" t="0" r="24765" b="2540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316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Default="00AC765D" w:rsidP="00AC76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F045A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Первичная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-14.05pt;margin-top:40.15pt;width:148.05pt;height: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" strokeweight="1.5pt">
                <v:textbox>
                  <w:txbxContent>
                    <w:p w:rsidR="00AC765D" w:rsidRDefault="00AC765D" w:rsidP="00AC76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F045A">
                        <w:rPr>
                          <w:rFonts w:asciiTheme="majorHAnsi" w:hAnsiTheme="majorHAnsi"/>
                          <w:sz w:val="28"/>
                          <w:szCs w:val="28"/>
                        </w:rPr>
                        <w:t>Первичная</w:t>
                      </w:r>
                    </w:p>
                  </w:txbxContent>
                </v:textbox>
              </v:rect>
            </w:pict>
          </mc:Fallback>
        </mc:AlternateContent>
      </w:r>
      <w:r w:rsidR="00AC76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43065D" wp14:editId="6557F560">
                <wp:simplePos x="0" y="0"/>
                <wp:positionH relativeFrom="column">
                  <wp:posOffset>902970</wp:posOffset>
                </wp:positionH>
                <wp:positionV relativeFrom="paragraph">
                  <wp:posOffset>-269875</wp:posOffset>
                </wp:positionV>
                <wp:extent cx="3799205" cy="457200"/>
                <wp:effectExtent l="0" t="0" r="1079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92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316EFF" w:rsidRDefault="00AC765D" w:rsidP="00AC765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316EFF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Виды технической инвентаризации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left:0;text-align:left;margin-left:71.1pt;margin-top:-21.25pt;width:299.1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" strokeweight="1.5pt">
                <v:textbox>
                  <w:txbxContent>
                    <w:p w:rsidR="00AC765D" w:rsidRPr="00316EFF" w:rsidRDefault="00AC765D" w:rsidP="00AC765D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316EFF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Виды технической инвентаризации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AF435E" w:rsidRDefault="00AF435E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Default="00FA2B5E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60187F" wp14:editId="3298AD62">
                <wp:simplePos x="0" y="0"/>
                <wp:positionH relativeFrom="column">
                  <wp:posOffset>5095285</wp:posOffset>
                </wp:positionH>
                <wp:positionV relativeFrom="paragraph">
                  <wp:posOffset>275375</wp:posOffset>
                </wp:positionV>
                <wp:extent cx="0" cy="231775"/>
                <wp:effectExtent l="95250" t="0" r="57150" b="539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01.2pt;margin-top:21.7pt;width:0;height:1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" strokecolor="windowText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600C74" wp14:editId="61CAA2B1">
                <wp:simplePos x="0" y="0"/>
                <wp:positionH relativeFrom="column">
                  <wp:posOffset>2867025</wp:posOffset>
                </wp:positionH>
                <wp:positionV relativeFrom="paragraph">
                  <wp:posOffset>274955</wp:posOffset>
                </wp:positionV>
                <wp:extent cx="0" cy="231775"/>
                <wp:effectExtent l="95250" t="0" r="57150" b="5397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25.75pt;margin-top:21.65pt;width:0;height:1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" strokecolor="windowText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D0575D" wp14:editId="14B45651">
                <wp:simplePos x="0" y="0"/>
                <wp:positionH relativeFrom="column">
                  <wp:posOffset>761365</wp:posOffset>
                </wp:positionH>
                <wp:positionV relativeFrom="paragraph">
                  <wp:posOffset>274955</wp:posOffset>
                </wp:positionV>
                <wp:extent cx="0" cy="231775"/>
                <wp:effectExtent l="95250" t="0" r="57150" b="539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59.95pt;margin-top:21.65pt;width:0;height:1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" strokecolor="windowText" strokeweight="1.25pt">
                <v:stroke endarrow="open"/>
              </v:shape>
            </w:pict>
          </mc:Fallback>
        </mc:AlternateContent>
      </w:r>
    </w:p>
    <w:p w:rsidR="00AC765D" w:rsidRDefault="00FA2B5E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B7BC2A" wp14:editId="28BA615D">
                <wp:simplePos x="0" y="0"/>
                <wp:positionH relativeFrom="column">
                  <wp:posOffset>-179070</wp:posOffset>
                </wp:positionH>
                <wp:positionV relativeFrom="paragraph">
                  <wp:posOffset>144145</wp:posOffset>
                </wp:positionV>
                <wp:extent cx="1880235" cy="2703830"/>
                <wp:effectExtent l="0" t="0" r="24765" b="2032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235" cy="270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574D0D" w:rsidRDefault="00AC765D" w:rsidP="00AC765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Подлежат учету все объекты, техническая инвентаризация которых ранее не производилась;</w:t>
                            </w:r>
                          </w:p>
                          <w:p w:rsidR="00AC765D" w:rsidRPr="00574D0D" w:rsidRDefault="00AC765D" w:rsidP="00AC765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num" w:pos="1080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На каждый объект оформляется технический паспорт, являющийся основой ведения Единого государственного реестра объектов недвижимости;</w:t>
                            </w:r>
                          </w:p>
                          <w:p w:rsidR="00AC765D" w:rsidRPr="00574D0D" w:rsidRDefault="00AC765D" w:rsidP="00AC765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num" w:pos="1080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Каждому объекту присваивается</w:t>
                            </w: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инвентарный номер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left:0;text-align:left;margin-left:-14.1pt;margin-top:11.35pt;width:148.05pt;height:21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" strokeweight="1.5pt">
                <v:textbox>
                  <w:txbxContent>
                    <w:p w:rsidR="00AC765D" w:rsidRPr="00574D0D" w:rsidRDefault="00AC765D" w:rsidP="00AC765D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num" w:pos="0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Подлежат учету все объекты, техническая инвентаризация которых ранее не производилась;</w:t>
                      </w:r>
                    </w:p>
                    <w:p w:rsidR="00AC765D" w:rsidRPr="00574D0D" w:rsidRDefault="00AC765D" w:rsidP="00AC765D">
                      <w:pPr>
                        <w:numPr>
                          <w:ilvl w:val="0"/>
                          <w:numId w:val="6"/>
                        </w:numPr>
                        <w:tabs>
                          <w:tab w:val="num" w:pos="1080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На каждый объект оформляется технический паспорт, являющийся основой ведения Единого государственного р</w:t>
                      </w:r>
                      <w:bookmarkStart w:id="1" w:name="_GoBack"/>
                      <w:bookmarkEnd w:id="1"/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еестра объектов недвижимости;</w:t>
                      </w:r>
                    </w:p>
                    <w:p w:rsidR="00AC765D" w:rsidRPr="00574D0D" w:rsidRDefault="00AC765D" w:rsidP="00AC765D">
                      <w:pPr>
                        <w:numPr>
                          <w:ilvl w:val="0"/>
                          <w:numId w:val="6"/>
                        </w:numPr>
                        <w:tabs>
                          <w:tab w:val="num" w:pos="1080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Каждому объекту присваивается</w:t>
                      </w:r>
                      <w:r w:rsidRPr="00574D0D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инвентарный номер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CFDA9F" wp14:editId="5302E140">
                <wp:simplePos x="0" y="0"/>
                <wp:positionH relativeFrom="column">
                  <wp:posOffset>1991360</wp:posOffset>
                </wp:positionH>
                <wp:positionV relativeFrom="paragraph">
                  <wp:posOffset>137795</wp:posOffset>
                </wp:positionV>
                <wp:extent cx="1847850" cy="2710815"/>
                <wp:effectExtent l="0" t="0" r="19050" b="1333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271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574D0D" w:rsidRDefault="00AC765D" w:rsidP="00AC765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0"/>
                                <w:tab w:val="num" w:pos="1080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Выявление изменений, произошедших после первичных инвентаризаций, </w:t>
                            </w:r>
                          </w:p>
                          <w:p w:rsidR="00AC765D" w:rsidRPr="00574D0D" w:rsidRDefault="00AC765D" w:rsidP="00AC765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и отражения их в технических паспортах  и других учетных документах;</w:t>
                            </w:r>
                          </w:p>
                          <w:p w:rsidR="00AC765D" w:rsidRPr="00574D0D" w:rsidRDefault="00AC765D" w:rsidP="00AC765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</w:p>
                          <w:p w:rsidR="00AC765D" w:rsidRPr="00574D0D" w:rsidRDefault="00AC765D" w:rsidP="00AC765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num" w:pos="1080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проводится не реже 1 раза в 5 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left:0;text-align:left;margin-left:156.8pt;margin-top:10.85pt;width:145.5pt;height:21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" strokeweight="1.5pt">
                <v:textbox>
                  <w:txbxContent>
                    <w:p w:rsidR="00AC765D" w:rsidRPr="00574D0D" w:rsidRDefault="00AC765D" w:rsidP="00AC765D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num" w:pos="0"/>
                          <w:tab w:val="num" w:pos="1080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 xml:space="preserve">Выявление изменений, произошедших после первичных инвентаризаций, </w:t>
                      </w:r>
                    </w:p>
                    <w:p w:rsidR="00AC765D" w:rsidRPr="00574D0D" w:rsidRDefault="00AC765D" w:rsidP="00AC765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и отражения их в технических паспортах  и других учетных документах;</w:t>
                      </w:r>
                    </w:p>
                    <w:p w:rsidR="00AC765D" w:rsidRPr="00574D0D" w:rsidRDefault="00AC765D" w:rsidP="00AC765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</w:p>
                    <w:p w:rsidR="00AC765D" w:rsidRPr="00574D0D" w:rsidRDefault="00AC765D" w:rsidP="00AC765D">
                      <w:pPr>
                        <w:numPr>
                          <w:ilvl w:val="0"/>
                          <w:numId w:val="6"/>
                        </w:numPr>
                        <w:tabs>
                          <w:tab w:val="num" w:pos="1080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проводится не реже 1 раза в 5 лет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AEA207" wp14:editId="438AB1B2">
                <wp:simplePos x="0" y="0"/>
                <wp:positionH relativeFrom="column">
                  <wp:posOffset>4097172</wp:posOffset>
                </wp:positionH>
                <wp:positionV relativeFrom="paragraph">
                  <wp:posOffset>144610</wp:posOffset>
                </wp:positionV>
                <wp:extent cx="1976755" cy="2704563"/>
                <wp:effectExtent l="0" t="0" r="23495" b="1968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6755" cy="2704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65D" w:rsidRPr="00574D0D" w:rsidRDefault="00AC765D" w:rsidP="00AC765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При изменении технических или качественных характеристик объекта: перепланировка, реконструкция, переоборудование, возведение, разрушение, снос, изменение уровня инженерного</w:t>
                            </w:r>
                            <w:r w:rsidRPr="00574D0D">
                              <w:rPr>
                                <w:i/>
                              </w:rPr>
                              <w:t xml:space="preserve"> </w:t>
                            </w: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благоустройства</w:t>
                            </w:r>
                          </w:p>
                          <w:p w:rsidR="00AC765D" w:rsidRPr="00574D0D" w:rsidRDefault="00AC765D" w:rsidP="008A3BC9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>При совершении с объектом</w:t>
                            </w:r>
                            <w:r w:rsidR="008A3BC9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недвижимости</w:t>
                            </w:r>
                            <w:r w:rsidRPr="00574D0D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сделок, подлежащих государственной регистрации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left:0;text-align:left;margin-left:322.6pt;margin-top:11.4pt;width:155.65pt;height:212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" strokeweight="1.5pt">
                <v:textbox>
                  <w:txbxContent>
                    <w:p w:rsidR="00AC765D" w:rsidRPr="00574D0D" w:rsidRDefault="00AC765D" w:rsidP="00AC765D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num" w:pos="0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При изменении технических или качественных характеристик объекта: перепланировка, реконструкция, переоборудование, возведение, разрушение, снос, изменение уровня инженерного</w:t>
                      </w:r>
                      <w:r w:rsidRPr="00574D0D">
                        <w:rPr>
                          <w:i/>
                        </w:rPr>
                        <w:t xml:space="preserve"> </w:t>
                      </w: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благоустройства</w:t>
                      </w:r>
                    </w:p>
                    <w:p w:rsidR="00AC765D" w:rsidRPr="00574D0D" w:rsidRDefault="00AC765D" w:rsidP="008A3BC9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num" w:pos="0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>При совершении с объектом</w:t>
                      </w:r>
                      <w:r w:rsidR="008A3BC9">
                        <w:rPr>
                          <w:rFonts w:ascii="Times New Roman" w:hAnsi="Times New Roman" w:cs="Times New Roman"/>
                          <w:i/>
                        </w:rPr>
                        <w:t xml:space="preserve"> недвижимости</w:t>
                      </w:r>
                      <w:r w:rsidRPr="00574D0D">
                        <w:rPr>
                          <w:rFonts w:ascii="Times New Roman" w:hAnsi="Times New Roman" w:cs="Times New Roman"/>
                          <w:i/>
                        </w:rPr>
                        <w:t xml:space="preserve"> сделок, подлежащих государственной регистрации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AC765D" w:rsidRDefault="00AC765D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Default="00AC765D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Default="00AC765D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Default="00AC765D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Default="00AC765D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Default="00AC765D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65D" w:rsidRDefault="00AC765D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FB5" w:rsidRPr="0089161B" w:rsidRDefault="00695FB5" w:rsidP="00695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(органы) по государственному техническому учету и технической инвентаризации объектов капитального строительства вправе предоставлять сведения (документы) об объектах капитального строительства физическим и юридическим лицам. Сведения об объектах учета предоставляются по заявлениям (запросам):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собственника, владельца (балансодержателя) или их доверенных лиц (при предъявлении надлежащим образом оформленной доверенности);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наследников по закону или по завещанию;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правоохранительных органов и судов (по находящимся в их производстве делам);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государственной власти и местного самоуправления (об объектах капитального строительства, расположенных на территории соответствующих административно-территориальных образований);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органов (об объектах капитального строительства, расположенных на территории административно-территориальных образований, находящихся в сфере их ведения);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государственной статистики (сведения, включенные в формы федерального государственного статистического наблюдения);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государственную регистрацию прав на недвижимое имущество и сделок с ним;</w:t>
      </w:r>
    </w:p>
    <w:p w:rsidR="00695FB5" w:rsidRPr="0089161B" w:rsidRDefault="00695FB5" w:rsidP="00695FB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лиц и органов, определенных законодательством Российской Федерации. </w:t>
      </w:r>
    </w:p>
    <w:p w:rsidR="00695FB5" w:rsidRPr="0089161B" w:rsidRDefault="00695FB5" w:rsidP="00695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(документы) об объектах капитального строительства, находящихся в общей (совместной или долевой) собственности, предоставляются по заявлению любого из собственников.</w:t>
      </w:r>
    </w:p>
    <w:p w:rsidR="00695FB5" w:rsidRDefault="00695FB5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FB5" w:rsidRDefault="00695FB5" w:rsidP="00C245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95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31D"/>
    <w:multiLevelType w:val="hybridMultilevel"/>
    <w:tmpl w:val="FED01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374C8A"/>
    <w:multiLevelType w:val="hybridMultilevel"/>
    <w:tmpl w:val="FB8A9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AA0BF3"/>
    <w:multiLevelType w:val="hybridMultilevel"/>
    <w:tmpl w:val="EF8EBBEE"/>
    <w:lvl w:ilvl="0" w:tplc="91C47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EE4A84"/>
    <w:multiLevelType w:val="hybridMultilevel"/>
    <w:tmpl w:val="7500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0184A"/>
    <w:multiLevelType w:val="hybridMultilevel"/>
    <w:tmpl w:val="239447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EBE4E14"/>
    <w:multiLevelType w:val="hybridMultilevel"/>
    <w:tmpl w:val="A9AC9724"/>
    <w:lvl w:ilvl="0" w:tplc="CDC0B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72301"/>
    <w:multiLevelType w:val="hybridMultilevel"/>
    <w:tmpl w:val="49442776"/>
    <w:lvl w:ilvl="0" w:tplc="80C6CA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10309F"/>
    <w:multiLevelType w:val="hybridMultilevel"/>
    <w:tmpl w:val="B3AA1BFE"/>
    <w:lvl w:ilvl="0" w:tplc="91C47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6C"/>
    <w:rsid w:val="000D3ACF"/>
    <w:rsid w:val="001462C7"/>
    <w:rsid w:val="0015293D"/>
    <w:rsid w:val="00162834"/>
    <w:rsid w:val="00167A24"/>
    <w:rsid w:val="0017299E"/>
    <w:rsid w:val="001C3082"/>
    <w:rsid w:val="0020638E"/>
    <w:rsid w:val="0025401D"/>
    <w:rsid w:val="00285892"/>
    <w:rsid w:val="002A79B0"/>
    <w:rsid w:val="002B706D"/>
    <w:rsid w:val="002F045A"/>
    <w:rsid w:val="002F47E3"/>
    <w:rsid w:val="00316EFF"/>
    <w:rsid w:val="0032679C"/>
    <w:rsid w:val="00327A51"/>
    <w:rsid w:val="003353D8"/>
    <w:rsid w:val="00371792"/>
    <w:rsid w:val="00390005"/>
    <w:rsid w:val="003913D4"/>
    <w:rsid w:val="003F0582"/>
    <w:rsid w:val="00403E72"/>
    <w:rsid w:val="00416199"/>
    <w:rsid w:val="00456915"/>
    <w:rsid w:val="004A4C83"/>
    <w:rsid w:val="004B0A5F"/>
    <w:rsid w:val="004C676C"/>
    <w:rsid w:val="004D0F6A"/>
    <w:rsid w:val="00500EA5"/>
    <w:rsid w:val="00503C2F"/>
    <w:rsid w:val="00504039"/>
    <w:rsid w:val="00556853"/>
    <w:rsid w:val="00574D0D"/>
    <w:rsid w:val="005A10D1"/>
    <w:rsid w:val="005A1180"/>
    <w:rsid w:val="005A4303"/>
    <w:rsid w:val="005A7133"/>
    <w:rsid w:val="005B0169"/>
    <w:rsid w:val="005B49C1"/>
    <w:rsid w:val="005C6383"/>
    <w:rsid w:val="005D574D"/>
    <w:rsid w:val="005F3C75"/>
    <w:rsid w:val="005F5BF8"/>
    <w:rsid w:val="00614C82"/>
    <w:rsid w:val="006157D5"/>
    <w:rsid w:val="006238CE"/>
    <w:rsid w:val="00680BB9"/>
    <w:rsid w:val="00695FB5"/>
    <w:rsid w:val="006B0F87"/>
    <w:rsid w:val="00742946"/>
    <w:rsid w:val="00742CA0"/>
    <w:rsid w:val="00753FAD"/>
    <w:rsid w:val="007542D4"/>
    <w:rsid w:val="00761D8C"/>
    <w:rsid w:val="007A152D"/>
    <w:rsid w:val="007B2854"/>
    <w:rsid w:val="007B5B09"/>
    <w:rsid w:val="007F2DA1"/>
    <w:rsid w:val="00860031"/>
    <w:rsid w:val="0086105B"/>
    <w:rsid w:val="0086798A"/>
    <w:rsid w:val="0089040B"/>
    <w:rsid w:val="0089161B"/>
    <w:rsid w:val="008A3BC9"/>
    <w:rsid w:val="008B29D1"/>
    <w:rsid w:val="008E3439"/>
    <w:rsid w:val="009A1066"/>
    <w:rsid w:val="009E7626"/>
    <w:rsid w:val="00A10AFA"/>
    <w:rsid w:val="00A611F8"/>
    <w:rsid w:val="00A7001A"/>
    <w:rsid w:val="00AC765D"/>
    <w:rsid w:val="00AF435E"/>
    <w:rsid w:val="00C2456C"/>
    <w:rsid w:val="00C66DCA"/>
    <w:rsid w:val="00CB5503"/>
    <w:rsid w:val="00CC5A99"/>
    <w:rsid w:val="00CD4F75"/>
    <w:rsid w:val="00CD5B0A"/>
    <w:rsid w:val="00D311A6"/>
    <w:rsid w:val="00D32408"/>
    <w:rsid w:val="00D40A4A"/>
    <w:rsid w:val="00D44A05"/>
    <w:rsid w:val="00D67795"/>
    <w:rsid w:val="00DE763D"/>
    <w:rsid w:val="00E3657F"/>
    <w:rsid w:val="00E50B91"/>
    <w:rsid w:val="00E54C48"/>
    <w:rsid w:val="00E80F31"/>
    <w:rsid w:val="00E911B3"/>
    <w:rsid w:val="00E92157"/>
    <w:rsid w:val="00EE0D8E"/>
    <w:rsid w:val="00EF117D"/>
    <w:rsid w:val="00EF49C9"/>
    <w:rsid w:val="00EF7AB4"/>
    <w:rsid w:val="00F729D6"/>
    <w:rsid w:val="00FA2B5E"/>
    <w:rsid w:val="00FB1CFB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5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80B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5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80B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23</Pages>
  <Words>7795</Words>
  <Characters>44437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100</cp:revision>
  <dcterms:created xsi:type="dcterms:W3CDTF">2013-05-13T06:54:00Z</dcterms:created>
  <dcterms:modified xsi:type="dcterms:W3CDTF">2013-05-22T11:14:00Z</dcterms:modified>
</cp:coreProperties>
</file>